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059" w:rsidRDefault="00CA236E" w:rsidP="00CA236E">
      <w:pPr>
        <w:jc w:val="center"/>
      </w:pPr>
      <w:r>
        <w:rPr>
          <w:rFonts w:ascii="Arial" w:hAnsi="Arial" w:cs="Arial"/>
          <w:noProof/>
          <w:color w:val="1122CC"/>
        </w:rPr>
        <w:drawing>
          <wp:inline distT="0" distB="0" distL="0" distR="0" wp14:anchorId="32EF4755" wp14:editId="209052F6">
            <wp:extent cx="5438775" cy="1724025"/>
            <wp:effectExtent l="0" t="0" r="9525" b="9525"/>
            <wp:docPr id="1" name="Picture 1" descr="http://t3.gstatic.com/images?q=tbn:ANd9GcQh5qS8f8Y4aOWJ96hX9MYtSaPXJUnFgETQzJnwRO74JgXdGaN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h5qS8f8Y4aOWJ96hX9MYtSaPXJUnFgETQzJnwRO74JgXdGaN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8775" cy="1724025"/>
                    </a:xfrm>
                    <a:prstGeom prst="rect">
                      <a:avLst/>
                    </a:prstGeom>
                    <a:noFill/>
                    <a:ln>
                      <a:noFill/>
                    </a:ln>
                  </pic:spPr>
                </pic:pic>
              </a:graphicData>
            </a:graphic>
          </wp:inline>
        </w:drawing>
      </w:r>
    </w:p>
    <w:p w:rsidR="00CA236E" w:rsidRPr="00947673" w:rsidRDefault="00CA236E" w:rsidP="00CA236E">
      <w:pPr>
        <w:jc w:val="center"/>
        <w:rPr>
          <w:rFonts w:ascii="Verdana" w:hAnsi="Verdana"/>
          <w:b/>
          <w:i/>
          <w:sz w:val="40"/>
          <w:szCs w:val="48"/>
          <w:u w:val="single"/>
        </w:rPr>
      </w:pPr>
      <w:r w:rsidRPr="00947673">
        <w:rPr>
          <w:rFonts w:ascii="Verdana" w:hAnsi="Verdana"/>
          <w:b/>
          <w:i/>
          <w:sz w:val="40"/>
          <w:szCs w:val="48"/>
          <w:u w:val="single"/>
        </w:rPr>
        <w:t xml:space="preserve">Tybee Parent Meeting </w:t>
      </w:r>
    </w:p>
    <w:p w:rsidR="00CA236E" w:rsidRPr="00947673" w:rsidRDefault="00CA236E" w:rsidP="00947673">
      <w:pPr>
        <w:rPr>
          <w:rFonts w:ascii="Verdana" w:hAnsi="Verdana"/>
          <w:b/>
          <w:sz w:val="24"/>
          <w:szCs w:val="24"/>
        </w:rPr>
      </w:pPr>
      <w:r w:rsidRPr="00947673">
        <w:rPr>
          <w:rFonts w:ascii="Verdana" w:hAnsi="Verdana"/>
          <w:b/>
          <w:sz w:val="24"/>
          <w:szCs w:val="24"/>
          <w:u w:val="single"/>
        </w:rPr>
        <w:t>Purpose</w:t>
      </w:r>
      <w:r w:rsidRPr="00947673">
        <w:rPr>
          <w:rFonts w:ascii="Verdana" w:hAnsi="Verdana"/>
          <w:b/>
          <w:sz w:val="24"/>
          <w:szCs w:val="24"/>
        </w:rPr>
        <w:tab/>
        <w:t>The purpose of the trip is twofold:  To fulfill the Georgia Performance Standards for the grade level in the most effective manner possible - through direct hands-on experience. Understanding of concepts learned in the classroom is greatly enhanced when students experience the real world application of these concepts.</w:t>
      </w:r>
    </w:p>
    <w:p w:rsidR="00CA236E" w:rsidRPr="00947673" w:rsidRDefault="00CA236E" w:rsidP="00947673">
      <w:pPr>
        <w:rPr>
          <w:rFonts w:ascii="Verdana" w:hAnsi="Verdana"/>
          <w:b/>
          <w:sz w:val="24"/>
          <w:szCs w:val="24"/>
        </w:rPr>
      </w:pPr>
      <w:r w:rsidRPr="00947673">
        <w:rPr>
          <w:rFonts w:ascii="Verdana" w:hAnsi="Verdana"/>
          <w:b/>
          <w:sz w:val="24"/>
          <w:szCs w:val="24"/>
        </w:rPr>
        <w:t>To gain an awareness of and appreciation for the natural environment.  We are a part of, not apart from, the environment and only through an understanding of how the natural world “works” can we appreciate nature’s beauty.</w:t>
      </w:r>
    </w:p>
    <w:p w:rsidR="00CA236E" w:rsidRPr="00947673" w:rsidRDefault="00CA236E" w:rsidP="00947673">
      <w:pPr>
        <w:rPr>
          <w:rFonts w:ascii="Verdana" w:hAnsi="Verdana"/>
          <w:b/>
          <w:sz w:val="24"/>
          <w:szCs w:val="24"/>
        </w:rPr>
      </w:pPr>
      <w:r w:rsidRPr="00947673">
        <w:rPr>
          <w:rFonts w:ascii="Verdana" w:hAnsi="Verdana"/>
          <w:b/>
          <w:sz w:val="24"/>
          <w:szCs w:val="24"/>
          <w:u w:val="single"/>
        </w:rPr>
        <w:t>Instruction</w:t>
      </w:r>
      <w:r w:rsidRPr="00947673">
        <w:rPr>
          <w:rFonts w:ascii="Verdana" w:hAnsi="Verdana"/>
          <w:b/>
          <w:sz w:val="24"/>
          <w:szCs w:val="24"/>
        </w:rPr>
        <w:tab/>
      </w:r>
      <w:r w:rsidR="00947673" w:rsidRPr="00947673">
        <w:rPr>
          <w:rFonts w:ascii="Verdana" w:hAnsi="Verdana"/>
          <w:b/>
          <w:sz w:val="24"/>
          <w:szCs w:val="24"/>
        </w:rPr>
        <w:t xml:space="preserve">  </w:t>
      </w:r>
      <w:r w:rsidRPr="00947673">
        <w:rPr>
          <w:rFonts w:ascii="Verdana" w:hAnsi="Verdana"/>
          <w:b/>
          <w:sz w:val="24"/>
          <w:szCs w:val="24"/>
        </w:rPr>
        <w:t>A variety of activities and projects are prepared by the teachers and the Burton 4-H Center staff at Tybee Island.  The activities will be those learning experiences specifically applicable to marine education and the natural surroundings of the area.</w:t>
      </w:r>
    </w:p>
    <w:p w:rsidR="00CA236E" w:rsidRPr="00947673" w:rsidRDefault="00CA236E" w:rsidP="00947673">
      <w:pPr>
        <w:rPr>
          <w:rFonts w:ascii="Verdana" w:hAnsi="Verdana"/>
          <w:b/>
          <w:sz w:val="24"/>
          <w:szCs w:val="24"/>
        </w:rPr>
      </w:pPr>
      <w:r w:rsidRPr="00947673">
        <w:rPr>
          <w:rFonts w:ascii="Verdana" w:hAnsi="Verdana"/>
          <w:b/>
          <w:i/>
          <w:sz w:val="24"/>
          <w:szCs w:val="24"/>
          <w:u w:val="single"/>
        </w:rPr>
        <w:t>Classes</w:t>
      </w:r>
      <w:r w:rsidRPr="00947673">
        <w:rPr>
          <w:rFonts w:ascii="Verdana" w:hAnsi="Verdana"/>
          <w:b/>
          <w:sz w:val="24"/>
          <w:szCs w:val="24"/>
        </w:rPr>
        <w:tab/>
        <w:t>Marsh Ecology; For</w:t>
      </w:r>
      <w:r w:rsidR="00E37D8E" w:rsidRPr="00947673">
        <w:rPr>
          <w:rFonts w:ascii="Verdana" w:hAnsi="Verdana"/>
          <w:b/>
          <w:sz w:val="24"/>
          <w:szCs w:val="24"/>
        </w:rPr>
        <w:t>t Pulaski Tour; Crabs &amp; Critters; Surf Sleuth</w:t>
      </w:r>
      <w:r w:rsidR="00044001" w:rsidRPr="00947673">
        <w:rPr>
          <w:rFonts w:ascii="Verdana" w:hAnsi="Verdana"/>
          <w:b/>
          <w:sz w:val="24"/>
          <w:szCs w:val="24"/>
        </w:rPr>
        <w:t xml:space="preserve"> (weather permitting)</w:t>
      </w:r>
      <w:r w:rsidR="00E37D8E" w:rsidRPr="00947673">
        <w:rPr>
          <w:rFonts w:ascii="Verdana" w:hAnsi="Verdana"/>
          <w:b/>
          <w:sz w:val="24"/>
          <w:szCs w:val="24"/>
        </w:rPr>
        <w:t xml:space="preserve">; </w:t>
      </w:r>
      <w:r w:rsidR="00044001" w:rsidRPr="00947673">
        <w:rPr>
          <w:rFonts w:ascii="Verdana" w:hAnsi="Verdana"/>
          <w:b/>
          <w:sz w:val="24"/>
          <w:szCs w:val="24"/>
        </w:rPr>
        <w:t>Orienteering</w:t>
      </w:r>
      <w:r w:rsidR="00E37D8E" w:rsidRPr="00947673">
        <w:rPr>
          <w:rFonts w:ascii="Verdana" w:hAnsi="Verdana"/>
          <w:b/>
          <w:sz w:val="24"/>
          <w:szCs w:val="24"/>
        </w:rPr>
        <w:t xml:space="preserve">; Campfire (Led by the Burton 4-H); Squid Dissection; </w:t>
      </w:r>
      <w:r w:rsidR="00044001" w:rsidRPr="00947673">
        <w:rPr>
          <w:rFonts w:ascii="Verdana" w:hAnsi="Verdana"/>
          <w:b/>
          <w:sz w:val="24"/>
          <w:szCs w:val="24"/>
        </w:rPr>
        <w:t>Beach Ecology; Ice Cream Shoppe; Invertebrates</w:t>
      </w:r>
    </w:p>
    <w:p w:rsidR="0058716E" w:rsidRDefault="00CA236E" w:rsidP="00947673">
      <w:r w:rsidRPr="00947673">
        <w:rPr>
          <w:rStyle w:val="Heading2Char"/>
          <w:rFonts w:ascii="Verdana" w:hAnsi="Verdana"/>
          <w:i/>
          <w:color w:val="auto"/>
          <w:sz w:val="24"/>
          <w:u w:val="single"/>
        </w:rPr>
        <w:t>Trans</w:t>
      </w:r>
      <w:r w:rsidR="00947673">
        <w:rPr>
          <w:rStyle w:val="Heading2Char"/>
          <w:rFonts w:ascii="Verdana" w:hAnsi="Verdana"/>
          <w:i/>
          <w:color w:val="auto"/>
          <w:sz w:val="24"/>
          <w:u w:val="single"/>
        </w:rPr>
        <w:t>portation:</w:t>
      </w:r>
      <w:r w:rsidRPr="00947673">
        <w:rPr>
          <w:sz w:val="24"/>
        </w:rPr>
        <w:tab/>
      </w:r>
      <w:r w:rsidRPr="00947673">
        <w:rPr>
          <w:rStyle w:val="Heading2Char"/>
          <w:rFonts w:ascii="Verdana" w:hAnsi="Verdana"/>
          <w:color w:val="auto"/>
          <w:sz w:val="24"/>
        </w:rPr>
        <w:t xml:space="preserve">Transportation to Tybee Island will be provided by Odyssey Travel which is a licensed carrier, approved for the trip to Tybee Island.  We will leave at approximately 6:00 am </w:t>
      </w:r>
      <w:r w:rsidR="0058716E">
        <w:rPr>
          <w:rStyle w:val="Heading2Char"/>
          <w:rFonts w:ascii="Verdana" w:hAnsi="Verdana"/>
          <w:color w:val="auto"/>
          <w:sz w:val="24"/>
        </w:rPr>
        <w:t xml:space="preserve">and arrive at approximately 11am. </w:t>
      </w:r>
      <w:r w:rsidR="0058716E" w:rsidRPr="00947673">
        <w:rPr>
          <w:rStyle w:val="Heading2Char"/>
          <w:rFonts w:ascii="Verdana" w:hAnsi="Verdana"/>
          <w:color w:val="auto"/>
          <w:sz w:val="24"/>
        </w:rPr>
        <w:t xml:space="preserve">Please, please, please </w:t>
      </w:r>
      <w:r w:rsidR="0058716E">
        <w:rPr>
          <w:rStyle w:val="Heading2Char"/>
          <w:rFonts w:ascii="Verdana" w:hAnsi="Verdana"/>
          <w:color w:val="auto"/>
          <w:sz w:val="24"/>
        </w:rPr>
        <w:t>be at your pick up location</w:t>
      </w:r>
      <w:r w:rsidR="0058716E" w:rsidRPr="00947673">
        <w:rPr>
          <w:rStyle w:val="Heading2Char"/>
          <w:rFonts w:ascii="Verdana" w:hAnsi="Verdana"/>
          <w:color w:val="auto"/>
          <w:sz w:val="24"/>
        </w:rPr>
        <w:t xml:space="preserve"> later than 5:15 am!!!  </w:t>
      </w:r>
      <w:r w:rsidR="0058716E">
        <w:rPr>
          <w:rStyle w:val="Heading2Char"/>
          <w:rFonts w:ascii="Verdana" w:hAnsi="Verdana"/>
          <w:color w:val="auto"/>
          <w:sz w:val="24"/>
        </w:rPr>
        <w:t>We will</w:t>
      </w:r>
      <w:r w:rsidRPr="00947673">
        <w:rPr>
          <w:rStyle w:val="Heading2Char"/>
          <w:rFonts w:ascii="Verdana" w:hAnsi="Verdana"/>
          <w:color w:val="auto"/>
          <w:sz w:val="24"/>
        </w:rPr>
        <w:t xml:space="preserve"> return sometime around 3pm</w:t>
      </w:r>
      <w:r w:rsidR="0058716E">
        <w:rPr>
          <w:rStyle w:val="Heading2Char"/>
          <w:rFonts w:ascii="Verdana" w:hAnsi="Verdana"/>
          <w:color w:val="auto"/>
          <w:sz w:val="24"/>
        </w:rPr>
        <w:t>.</w:t>
      </w:r>
    </w:p>
    <w:p w:rsidR="00947673" w:rsidRDefault="00032C2E" w:rsidP="00947673">
      <w:pPr>
        <w:rPr>
          <w:rFonts w:ascii="Arial" w:hAnsi="Arial" w:cs="Arial"/>
          <w:b/>
          <w:bCs/>
          <w:color w:val="000000"/>
          <w:sz w:val="32"/>
          <w:szCs w:val="32"/>
        </w:rPr>
      </w:pPr>
      <w:hyperlink r:id="rId7" w:tgtFrame="_blank" w:history="1">
        <w:r w:rsidR="00947673">
          <w:rPr>
            <w:rStyle w:val="Hyperlink"/>
            <w:rFonts w:ascii="Arial" w:hAnsi="Arial" w:cs="Arial"/>
            <w:b/>
            <w:bCs/>
            <w:sz w:val="32"/>
            <w:szCs w:val="32"/>
          </w:rPr>
          <w:t>https://www.youtube.com/user/Burton4h</w:t>
        </w:r>
      </w:hyperlink>
      <w:r w:rsidR="00947673">
        <w:rPr>
          <w:rFonts w:ascii="Arial" w:hAnsi="Arial" w:cs="Arial"/>
          <w:b/>
          <w:bCs/>
          <w:color w:val="000000"/>
          <w:sz w:val="32"/>
          <w:szCs w:val="32"/>
        </w:rPr>
        <w:t xml:space="preserve"> </w:t>
      </w:r>
    </w:p>
    <w:p w:rsidR="00E37D8E" w:rsidRPr="00947673" w:rsidRDefault="00032C2E" w:rsidP="00947673">
      <w:pPr>
        <w:rPr>
          <w:rFonts w:eastAsia="Times New Roman"/>
          <w:sz w:val="18"/>
        </w:rPr>
      </w:pPr>
      <w:hyperlink r:id="rId8" w:tgtFrame="_blank" w:history="1">
        <w:r w:rsidR="00E37D8E" w:rsidRPr="00947673">
          <w:rPr>
            <w:rStyle w:val="Hyperlink"/>
            <w:rFonts w:ascii="Verdana" w:eastAsia="Times New Roman" w:hAnsi="Verdana"/>
            <w:b/>
            <w:szCs w:val="28"/>
          </w:rPr>
          <w:t>http://picasaweb.google.com/burton4h/Burton4HCenter#</w:t>
        </w:r>
      </w:hyperlink>
    </w:p>
    <w:p w:rsidR="0058716E" w:rsidRDefault="0058716E" w:rsidP="00CA236E">
      <w:pPr>
        <w:rPr>
          <w:rFonts w:ascii="Verdana" w:hAnsi="Verdana"/>
          <w:sz w:val="28"/>
          <w:szCs w:val="28"/>
        </w:rPr>
      </w:pPr>
    </w:p>
    <w:p w:rsidR="00CA236E" w:rsidRPr="00947673" w:rsidRDefault="00CA236E" w:rsidP="00CA236E">
      <w:pPr>
        <w:rPr>
          <w:rFonts w:ascii="Verdana" w:hAnsi="Verdana"/>
          <w:sz w:val="28"/>
          <w:szCs w:val="28"/>
        </w:rPr>
      </w:pPr>
      <w:r w:rsidRPr="00947673">
        <w:rPr>
          <w:rFonts w:ascii="Verdana" w:hAnsi="Verdana"/>
          <w:sz w:val="28"/>
          <w:szCs w:val="28"/>
        </w:rPr>
        <w:lastRenderedPageBreak/>
        <w:t xml:space="preserve">We wish to call attention to the following </w:t>
      </w:r>
      <w:r w:rsidRPr="00947673">
        <w:rPr>
          <w:rFonts w:ascii="Verdana" w:hAnsi="Verdana"/>
          <w:sz w:val="28"/>
          <w:szCs w:val="28"/>
          <w:u w:val="single"/>
        </w:rPr>
        <w:t>important</w:t>
      </w:r>
      <w:r w:rsidRPr="00947673">
        <w:rPr>
          <w:rFonts w:ascii="Verdana" w:hAnsi="Verdana"/>
          <w:sz w:val="28"/>
          <w:szCs w:val="28"/>
        </w:rPr>
        <w:t xml:space="preserve"> items:</w:t>
      </w:r>
    </w:p>
    <w:p w:rsidR="00CA236E" w:rsidRPr="00947673" w:rsidRDefault="00CA236E" w:rsidP="00CA236E">
      <w:pPr>
        <w:rPr>
          <w:rFonts w:ascii="Verdana" w:hAnsi="Verdana"/>
          <w:sz w:val="28"/>
          <w:szCs w:val="28"/>
        </w:rPr>
      </w:pPr>
      <w:r w:rsidRPr="00947673">
        <w:rPr>
          <w:rFonts w:ascii="Verdana" w:hAnsi="Verdana"/>
          <w:sz w:val="28"/>
          <w:szCs w:val="28"/>
        </w:rPr>
        <w:tab/>
      </w:r>
    </w:p>
    <w:p w:rsidR="00CA236E" w:rsidRPr="00947673" w:rsidRDefault="00CA236E" w:rsidP="00CA236E">
      <w:pPr>
        <w:widowControl w:val="0"/>
        <w:numPr>
          <w:ilvl w:val="0"/>
          <w:numId w:val="2"/>
        </w:numPr>
        <w:autoSpaceDE w:val="0"/>
        <w:autoSpaceDN w:val="0"/>
        <w:spacing w:after="0" w:line="240" w:lineRule="auto"/>
        <w:rPr>
          <w:rFonts w:ascii="Verdana" w:hAnsi="Verdana"/>
          <w:sz w:val="28"/>
          <w:szCs w:val="28"/>
        </w:rPr>
      </w:pPr>
      <w:r w:rsidRPr="00947673">
        <w:rPr>
          <w:rFonts w:ascii="Verdana" w:hAnsi="Verdana"/>
          <w:sz w:val="28"/>
          <w:szCs w:val="28"/>
        </w:rPr>
        <w:t xml:space="preserve">The Tybee Island 4-H Center </w:t>
      </w:r>
      <w:r w:rsidRPr="00947673">
        <w:rPr>
          <w:rFonts w:ascii="Verdana" w:hAnsi="Verdana"/>
          <w:sz w:val="28"/>
          <w:szCs w:val="28"/>
          <w:u w:val="single"/>
        </w:rPr>
        <w:t>is not</w:t>
      </w:r>
      <w:r w:rsidRPr="00947673">
        <w:rPr>
          <w:rFonts w:ascii="Verdana" w:hAnsi="Verdana"/>
          <w:sz w:val="28"/>
          <w:szCs w:val="28"/>
        </w:rPr>
        <w:t xml:space="preserve"> responsible for</w:t>
      </w:r>
      <w:r w:rsidR="006C71E5" w:rsidRPr="00947673">
        <w:rPr>
          <w:rFonts w:ascii="Verdana" w:hAnsi="Verdana"/>
          <w:sz w:val="28"/>
          <w:szCs w:val="28"/>
        </w:rPr>
        <w:t xml:space="preserve"> medical coverage.  The student is </w:t>
      </w:r>
      <w:r w:rsidRPr="00947673">
        <w:rPr>
          <w:rFonts w:ascii="Verdana" w:hAnsi="Verdana"/>
          <w:sz w:val="28"/>
          <w:szCs w:val="28"/>
        </w:rPr>
        <w:t xml:space="preserve">be covered by </w:t>
      </w:r>
      <w:r w:rsidR="006C71E5" w:rsidRPr="00947673">
        <w:rPr>
          <w:rFonts w:ascii="Verdana" w:hAnsi="Verdana"/>
          <w:sz w:val="28"/>
          <w:szCs w:val="28"/>
        </w:rPr>
        <w:t xml:space="preserve">the </w:t>
      </w:r>
      <w:r w:rsidRPr="00947673">
        <w:rPr>
          <w:rFonts w:ascii="Verdana" w:hAnsi="Verdana"/>
          <w:sz w:val="28"/>
          <w:szCs w:val="28"/>
        </w:rPr>
        <w:t>school and/or parent policy</w:t>
      </w:r>
      <w:r w:rsidR="006C71E5" w:rsidRPr="00947673">
        <w:rPr>
          <w:rFonts w:ascii="Verdana" w:hAnsi="Verdana"/>
          <w:sz w:val="28"/>
          <w:szCs w:val="28"/>
        </w:rPr>
        <w:t>...</w:t>
      </w:r>
    </w:p>
    <w:p w:rsidR="00CA236E" w:rsidRPr="00947673" w:rsidRDefault="00CA236E" w:rsidP="00CA236E">
      <w:pPr>
        <w:ind w:firstLine="1440"/>
        <w:rPr>
          <w:rFonts w:ascii="Verdana" w:hAnsi="Verdana"/>
          <w:sz w:val="28"/>
          <w:szCs w:val="28"/>
        </w:rPr>
      </w:pPr>
    </w:p>
    <w:p w:rsidR="00CA236E" w:rsidRPr="00947673" w:rsidRDefault="00CA236E" w:rsidP="00CA236E">
      <w:pPr>
        <w:widowControl w:val="0"/>
        <w:numPr>
          <w:ilvl w:val="0"/>
          <w:numId w:val="2"/>
        </w:numPr>
        <w:autoSpaceDE w:val="0"/>
        <w:autoSpaceDN w:val="0"/>
        <w:spacing w:after="0" w:line="240" w:lineRule="auto"/>
        <w:rPr>
          <w:rFonts w:ascii="Verdana" w:hAnsi="Verdana"/>
          <w:sz w:val="28"/>
          <w:szCs w:val="28"/>
        </w:rPr>
      </w:pPr>
      <w:bookmarkStart w:id="0" w:name="_GoBack"/>
      <w:bookmarkEnd w:id="0"/>
      <w:r w:rsidRPr="00947673">
        <w:rPr>
          <w:rFonts w:ascii="Verdana" w:hAnsi="Verdana"/>
          <w:sz w:val="28"/>
          <w:szCs w:val="28"/>
        </w:rPr>
        <w:t xml:space="preserve">If there are activities that you would prefer that your child </w:t>
      </w:r>
      <w:r w:rsidRPr="00947673">
        <w:rPr>
          <w:rFonts w:ascii="Verdana" w:hAnsi="Verdana"/>
          <w:sz w:val="28"/>
          <w:szCs w:val="28"/>
          <w:u w:val="single"/>
        </w:rPr>
        <w:t>not</w:t>
      </w:r>
      <w:r w:rsidRPr="00947673">
        <w:rPr>
          <w:rFonts w:ascii="Verdana" w:hAnsi="Verdana"/>
          <w:sz w:val="28"/>
          <w:szCs w:val="28"/>
        </w:rPr>
        <w:t xml:space="preserve"> participate in, please send us a note.  We will see that he/she is excused from these activities and is supervised.</w:t>
      </w:r>
    </w:p>
    <w:p w:rsidR="00CA236E" w:rsidRPr="00947673" w:rsidRDefault="00CA236E" w:rsidP="00CA236E">
      <w:pPr>
        <w:rPr>
          <w:rFonts w:ascii="Verdana" w:hAnsi="Verdana"/>
          <w:sz w:val="28"/>
          <w:szCs w:val="28"/>
        </w:rPr>
      </w:pPr>
    </w:p>
    <w:p w:rsidR="00CA236E" w:rsidRPr="00947673" w:rsidRDefault="00CA236E" w:rsidP="00CA236E">
      <w:pPr>
        <w:widowControl w:val="0"/>
        <w:numPr>
          <w:ilvl w:val="0"/>
          <w:numId w:val="2"/>
        </w:numPr>
        <w:autoSpaceDE w:val="0"/>
        <w:autoSpaceDN w:val="0"/>
        <w:spacing w:after="0" w:line="240" w:lineRule="auto"/>
        <w:rPr>
          <w:rFonts w:ascii="Verdana" w:hAnsi="Verdana"/>
          <w:sz w:val="28"/>
          <w:szCs w:val="28"/>
        </w:rPr>
      </w:pPr>
      <w:r w:rsidRPr="00947673">
        <w:rPr>
          <w:rFonts w:ascii="Verdana" w:hAnsi="Verdana"/>
          <w:sz w:val="28"/>
          <w:szCs w:val="28"/>
        </w:rPr>
        <w:t>If your child is on any medication or has any special dietary needs (allergies, religious restrictions, etc.), please notify us and give the teachers the medicines to dispense.</w:t>
      </w:r>
    </w:p>
    <w:p w:rsidR="00CA236E" w:rsidRPr="00947673" w:rsidRDefault="00CA236E" w:rsidP="00CA236E">
      <w:pPr>
        <w:rPr>
          <w:rFonts w:ascii="Verdana" w:hAnsi="Verdana"/>
          <w:sz w:val="28"/>
          <w:szCs w:val="28"/>
        </w:rPr>
      </w:pPr>
    </w:p>
    <w:p w:rsidR="00CA236E" w:rsidRPr="00947673" w:rsidRDefault="00CA236E" w:rsidP="00CA236E">
      <w:pPr>
        <w:widowControl w:val="0"/>
        <w:numPr>
          <w:ilvl w:val="0"/>
          <w:numId w:val="2"/>
        </w:numPr>
        <w:autoSpaceDE w:val="0"/>
        <w:autoSpaceDN w:val="0"/>
        <w:spacing w:after="0" w:line="240" w:lineRule="auto"/>
        <w:rPr>
          <w:rFonts w:ascii="Verdana" w:hAnsi="Verdana"/>
          <w:b/>
          <w:i/>
          <w:sz w:val="28"/>
          <w:szCs w:val="28"/>
          <w:u w:val="single"/>
        </w:rPr>
      </w:pPr>
      <w:r w:rsidRPr="00947673">
        <w:rPr>
          <w:rFonts w:ascii="Verdana" w:hAnsi="Verdana"/>
          <w:sz w:val="28"/>
          <w:szCs w:val="28"/>
        </w:rPr>
        <w:t xml:space="preserve">Any student not complying with the regulations and expectations of those in charge of supervision </w:t>
      </w:r>
      <w:r w:rsidRPr="00947673">
        <w:rPr>
          <w:rFonts w:ascii="Verdana" w:hAnsi="Verdana"/>
          <w:b/>
          <w:i/>
          <w:sz w:val="28"/>
          <w:szCs w:val="28"/>
          <w:u w:val="single"/>
        </w:rPr>
        <w:t>will be returned home</w:t>
      </w:r>
      <w:r w:rsidR="00745346" w:rsidRPr="00947673">
        <w:rPr>
          <w:rFonts w:ascii="Verdana" w:hAnsi="Verdana"/>
          <w:b/>
          <w:i/>
          <w:sz w:val="28"/>
          <w:szCs w:val="28"/>
          <w:u w:val="single"/>
        </w:rPr>
        <w:t xml:space="preserve"> at parent and or guardian expense</w:t>
      </w:r>
      <w:r w:rsidRPr="00947673">
        <w:rPr>
          <w:rFonts w:ascii="Verdana" w:hAnsi="Verdana"/>
          <w:b/>
          <w:i/>
          <w:sz w:val="28"/>
          <w:szCs w:val="28"/>
          <w:u w:val="single"/>
        </w:rPr>
        <w:t>.</w:t>
      </w:r>
    </w:p>
    <w:p w:rsidR="00CA236E" w:rsidRPr="00947673" w:rsidRDefault="00CA236E" w:rsidP="00CA236E">
      <w:pPr>
        <w:ind w:firstLine="720"/>
        <w:rPr>
          <w:rFonts w:ascii="Verdana" w:hAnsi="Verdana"/>
          <w:sz w:val="28"/>
          <w:szCs w:val="28"/>
        </w:rPr>
      </w:pPr>
    </w:p>
    <w:p w:rsidR="00CA236E" w:rsidRPr="00947673" w:rsidRDefault="00CA236E" w:rsidP="00CA236E">
      <w:pPr>
        <w:widowControl w:val="0"/>
        <w:numPr>
          <w:ilvl w:val="0"/>
          <w:numId w:val="2"/>
        </w:numPr>
        <w:autoSpaceDE w:val="0"/>
        <w:autoSpaceDN w:val="0"/>
        <w:spacing w:after="0" w:line="240" w:lineRule="auto"/>
        <w:rPr>
          <w:rFonts w:ascii="Verdana" w:hAnsi="Verdana"/>
          <w:sz w:val="28"/>
          <w:szCs w:val="28"/>
        </w:rPr>
      </w:pPr>
      <w:r w:rsidRPr="00947673">
        <w:rPr>
          <w:rFonts w:ascii="Verdana" w:hAnsi="Verdana"/>
          <w:sz w:val="28"/>
          <w:szCs w:val="28"/>
        </w:rPr>
        <w:t>Students may not leave the designated camp area without permission and supervision.</w:t>
      </w:r>
    </w:p>
    <w:p w:rsidR="00CA236E" w:rsidRPr="00947673" w:rsidRDefault="00CA236E" w:rsidP="00CA236E">
      <w:pPr>
        <w:rPr>
          <w:rFonts w:ascii="Verdana" w:hAnsi="Verdana"/>
          <w:sz w:val="28"/>
          <w:szCs w:val="28"/>
        </w:rPr>
      </w:pPr>
    </w:p>
    <w:p w:rsidR="00CA236E" w:rsidRPr="00947673" w:rsidRDefault="00CA236E" w:rsidP="00CA236E">
      <w:pPr>
        <w:widowControl w:val="0"/>
        <w:numPr>
          <w:ilvl w:val="0"/>
          <w:numId w:val="2"/>
        </w:numPr>
        <w:autoSpaceDE w:val="0"/>
        <w:autoSpaceDN w:val="0"/>
        <w:spacing w:after="0" w:line="240" w:lineRule="auto"/>
        <w:rPr>
          <w:rFonts w:ascii="Verdana" w:hAnsi="Verdana"/>
          <w:sz w:val="28"/>
          <w:szCs w:val="28"/>
        </w:rPr>
      </w:pPr>
      <w:r w:rsidRPr="00947673">
        <w:rPr>
          <w:rFonts w:ascii="Verdana" w:hAnsi="Verdana"/>
          <w:sz w:val="28"/>
          <w:szCs w:val="28"/>
        </w:rPr>
        <w:t>The Tybee Island 4-H Center phone number can be obtained from the teacher in case you need to get in touch with your child</w:t>
      </w:r>
      <w:r w:rsidR="00745346" w:rsidRPr="00947673">
        <w:rPr>
          <w:rFonts w:ascii="Verdana" w:hAnsi="Verdana"/>
          <w:sz w:val="28"/>
          <w:szCs w:val="28"/>
        </w:rPr>
        <w:t>… 912-786-5534.</w:t>
      </w:r>
    </w:p>
    <w:p w:rsidR="00CA236E" w:rsidRPr="00947673" w:rsidRDefault="00CA236E" w:rsidP="00CA236E">
      <w:pPr>
        <w:ind w:firstLine="720"/>
        <w:rPr>
          <w:rFonts w:ascii="Verdana" w:hAnsi="Verdana"/>
          <w:sz w:val="28"/>
          <w:szCs w:val="28"/>
        </w:rPr>
      </w:pPr>
    </w:p>
    <w:p w:rsidR="00CA236E" w:rsidRPr="0058716E" w:rsidRDefault="00CA236E" w:rsidP="00CA236E">
      <w:pPr>
        <w:widowControl w:val="0"/>
        <w:numPr>
          <w:ilvl w:val="0"/>
          <w:numId w:val="2"/>
        </w:numPr>
        <w:autoSpaceDE w:val="0"/>
        <w:autoSpaceDN w:val="0"/>
        <w:spacing w:after="0" w:line="240" w:lineRule="auto"/>
        <w:rPr>
          <w:rFonts w:ascii="Verdana" w:hAnsi="Verdana"/>
          <w:sz w:val="28"/>
          <w:szCs w:val="28"/>
        </w:rPr>
      </w:pPr>
      <w:r w:rsidRPr="00947673">
        <w:rPr>
          <w:rFonts w:ascii="Verdana" w:hAnsi="Verdana"/>
          <w:sz w:val="28"/>
          <w:szCs w:val="28"/>
        </w:rPr>
        <w:t>Please review the What-to-Bring list and label clothing</w:t>
      </w:r>
      <w:r w:rsidRPr="00CA236E">
        <w:rPr>
          <w:rFonts w:ascii="Berlin Sans FB" w:hAnsi="Berlin Sans FB"/>
          <w:sz w:val="28"/>
          <w:szCs w:val="28"/>
        </w:rPr>
        <w:t xml:space="preserve"> </w:t>
      </w:r>
      <w:r w:rsidRPr="0058716E">
        <w:rPr>
          <w:rFonts w:ascii="Verdana" w:hAnsi="Verdana"/>
          <w:sz w:val="28"/>
          <w:szCs w:val="28"/>
        </w:rPr>
        <w:t>and other items.</w:t>
      </w:r>
    </w:p>
    <w:p w:rsidR="00CA236E" w:rsidRPr="00CA236E" w:rsidRDefault="00CA236E" w:rsidP="00CA236E">
      <w:pPr>
        <w:rPr>
          <w:rFonts w:ascii="Berlin Sans FB" w:hAnsi="Berlin Sans FB"/>
          <w:sz w:val="28"/>
          <w:szCs w:val="28"/>
        </w:rPr>
      </w:pPr>
    </w:p>
    <w:p w:rsidR="00CA236E" w:rsidRPr="00CA236E" w:rsidRDefault="00CA236E" w:rsidP="00CA236E">
      <w:pPr>
        <w:widowControl w:val="0"/>
        <w:autoSpaceDE w:val="0"/>
        <w:autoSpaceDN w:val="0"/>
        <w:spacing w:after="0" w:line="233" w:lineRule="exact"/>
        <w:rPr>
          <w:rFonts w:ascii="Berlin Sans FB" w:hAnsi="Berlin Sans FB"/>
          <w:b/>
          <w:sz w:val="28"/>
          <w:szCs w:val="28"/>
        </w:rPr>
      </w:pPr>
    </w:p>
    <w:p w:rsidR="00CA236E" w:rsidRPr="00CA236E" w:rsidRDefault="00CA236E" w:rsidP="00CA236E">
      <w:pPr>
        <w:widowControl w:val="0"/>
        <w:autoSpaceDE w:val="0"/>
        <w:autoSpaceDN w:val="0"/>
        <w:spacing w:after="0" w:line="233" w:lineRule="exact"/>
        <w:rPr>
          <w:rFonts w:ascii="Berlin Sans FB" w:hAnsi="Berlin Sans FB"/>
          <w:b/>
          <w:sz w:val="28"/>
          <w:szCs w:val="28"/>
        </w:rPr>
      </w:pPr>
    </w:p>
    <w:p w:rsidR="00CA236E" w:rsidRPr="00CA236E" w:rsidRDefault="00CA236E" w:rsidP="00CA236E">
      <w:pPr>
        <w:widowControl w:val="0"/>
        <w:autoSpaceDE w:val="0"/>
        <w:autoSpaceDN w:val="0"/>
        <w:spacing w:after="0" w:line="233" w:lineRule="exact"/>
        <w:rPr>
          <w:rFonts w:ascii="Berlin Sans FB" w:hAnsi="Berlin Sans FB"/>
          <w:b/>
          <w:sz w:val="28"/>
          <w:szCs w:val="28"/>
        </w:rPr>
      </w:pPr>
    </w:p>
    <w:p w:rsidR="00CA236E" w:rsidRPr="00CA236E" w:rsidRDefault="00CA236E" w:rsidP="00CA236E">
      <w:pPr>
        <w:widowControl w:val="0"/>
        <w:autoSpaceDE w:val="0"/>
        <w:autoSpaceDN w:val="0"/>
        <w:spacing w:after="0" w:line="233" w:lineRule="exact"/>
        <w:rPr>
          <w:rFonts w:ascii="Berlin Sans FB" w:hAnsi="Berlin Sans FB"/>
          <w:b/>
          <w:sz w:val="28"/>
          <w:szCs w:val="28"/>
        </w:rPr>
      </w:pPr>
    </w:p>
    <w:p w:rsidR="00CA236E" w:rsidRDefault="00CA236E" w:rsidP="00CA236E">
      <w:pPr>
        <w:widowControl w:val="0"/>
        <w:autoSpaceDE w:val="0"/>
        <w:autoSpaceDN w:val="0"/>
        <w:spacing w:after="0" w:line="233" w:lineRule="exact"/>
        <w:rPr>
          <w:rFonts w:ascii="Berlin Sans FB" w:hAnsi="Berlin Sans FB"/>
          <w:sz w:val="28"/>
          <w:szCs w:val="28"/>
        </w:rPr>
      </w:pPr>
    </w:p>
    <w:p w:rsidR="00CA236E" w:rsidRDefault="00CA236E" w:rsidP="00CA236E">
      <w:pPr>
        <w:widowControl w:val="0"/>
        <w:autoSpaceDE w:val="0"/>
        <w:autoSpaceDN w:val="0"/>
        <w:spacing w:after="0" w:line="233" w:lineRule="exact"/>
        <w:rPr>
          <w:rFonts w:ascii="Berlin Sans FB" w:hAnsi="Berlin Sans FB"/>
          <w:sz w:val="28"/>
          <w:szCs w:val="28"/>
        </w:rPr>
      </w:pPr>
    </w:p>
    <w:p w:rsidR="00CA236E" w:rsidRDefault="00CA236E" w:rsidP="00CA236E">
      <w:pPr>
        <w:widowControl w:val="0"/>
        <w:autoSpaceDE w:val="0"/>
        <w:autoSpaceDN w:val="0"/>
        <w:spacing w:after="0" w:line="233" w:lineRule="exact"/>
        <w:rPr>
          <w:rFonts w:ascii="Berlin Sans FB" w:hAnsi="Berlin Sans FB"/>
          <w:sz w:val="28"/>
          <w:szCs w:val="28"/>
        </w:rPr>
      </w:pPr>
    </w:p>
    <w:p w:rsidR="00CA236E" w:rsidRDefault="00CA236E" w:rsidP="00CA236E">
      <w:pPr>
        <w:widowControl w:val="0"/>
        <w:autoSpaceDE w:val="0"/>
        <w:autoSpaceDN w:val="0"/>
        <w:spacing w:after="0" w:line="233" w:lineRule="exact"/>
        <w:rPr>
          <w:rFonts w:ascii="Berlin Sans FB" w:hAnsi="Berlin Sans FB"/>
          <w:sz w:val="28"/>
          <w:szCs w:val="28"/>
        </w:rPr>
      </w:pPr>
    </w:p>
    <w:p w:rsidR="00947673" w:rsidRDefault="00947673" w:rsidP="00CA236E">
      <w:pPr>
        <w:pStyle w:val="Default"/>
        <w:jc w:val="center"/>
        <w:rPr>
          <w:sz w:val="32"/>
        </w:rPr>
      </w:pPr>
    </w:p>
    <w:p w:rsidR="00CA236E" w:rsidRPr="00947673" w:rsidRDefault="00CA236E" w:rsidP="00CA236E">
      <w:pPr>
        <w:pStyle w:val="Default"/>
        <w:jc w:val="center"/>
        <w:rPr>
          <w:rFonts w:ascii="Verdana" w:hAnsi="Verdana"/>
          <w:i/>
          <w:sz w:val="48"/>
          <w:szCs w:val="48"/>
          <w:u w:val="single"/>
        </w:rPr>
      </w:pPr>
      <w:r w:rsidRPr="00947673">
        <w:rPr>
          <w:sz w:val="32"/>
        </w:rPr>
        <w:lastRenderedPageBreak/>
        <w:t xml:space="preserve"> </w:t>
      </w:r>
      <w:r w:rsidRPr="00947673">
        <w:rPr>
          <w:rFonts w:ascii="Verdana" w:hAnsi="Verdana"/>
          <w:b/>
          <w:bCs/>
          <w:i/>
          <w:sz w:val="48"/>
          <w:szCs w:val="48"/>
          <w:u w:val="single"/>
        </w:rPr>
        <w:t xml:space="preserve">What-to-Bring Checklist </w:t>
      </w:r>
    </w:p>
    <w:p w:rsidR="00CA236E" w:rsidRPr="00947673" w:rsidRDefault="00CA236E" w:rsidP="00CA236E">
      <w:pPr>
        <w:pStyle w:val="Default"/>
        <w:rPr>
          <w:rFonts w:ascii="Verdana" w:hAnsi="Verdana"/>
          <w:sz w:val="22"/>
          <w:szCs w:val="22"/>
        </w:rPr>
      </w:pPr>
      <w:r w:rsidRPr="00947673">
        <w:rPr>
          <w:rFonts w:ascii="Verdana" w:hAnsi="Verdana"/>
          <w:b/>
          <w:bCs/>
          <w:sz w:val="22"/>
          <w:szCs w:val="22"/>
        </w:rPr>
        <w:t xml:space="preserve">Adjust this list to accommodate the weather and class selection. Your child will have a wonderful, fun, learning experience regardless of the weather as long as he or she is prepared! </w:t>
      </w:r>
    </w:p>
    <w:p w:rsidR="00E37D8E" w:rsidRPr="00947673" w:rsidRDefault="00CA236E" w:rsidP="00E37D8E">
      <w:pPr>
        <w:pStyle w:val="Default"/>
        <w:ind w:left="360" w:hanging="360"/>
        <w:rPr>
          <w:rFonts w:ascii="Verdana" w:hAnsi="Verdana"/>
          <w:sz w:val="22"/>
          <w:szCs w:val="22"/>
        </w:rPr>
      </w:pPr>
      <w:r w:rsidRPr="00947673">
        <w:rPr>
          <w:rFonts w:ascii="Verdana" w:hAnsi="Verdana"/>
          <w:sz w:val="22"/>
          <w:szCs w:val="22"/>
        </w:rPr>
        <w:t xml:space="preserve">• </w:t>
      </w:r>
      <w:r w:rsidR="002758EB" w:rsidRPr="00947673">
        <w:rPr>
          <w:rFonts w:ascii="Verdana" w:hAnsi="Verdana"/>
          <w:sz w:val="22"/>
          <w:szCs w:val="22"/>
        </w:rPr>
        <w:t>Medications…please let me know if there is any medicines your child takes on a daily basis</w:t>
      </w:r>
    </w:p>
    <w:p w:rsidR="00CA236E" w:rsidRPr="00947673" w:rsidRDefault="00E37D8E" w:rsidP="00E37D8E">
      <w:pPr>
        <w:pStyle w:val="Default"/>
        <w:rPr>
          <w:rFonts w:ascii="Verdana" w:hAnsi="Verdana"/>
          <w:sz w:val="22"/>
          <w:szCs w:val="22"/>
        </w:rPr>
      </w:pPr>
      <w:r w:rsidRPr="00947673">
        <w:rPr>
          <w:rFonts w:ascii="Verdana" w:hAnsi="Verdana"/>
          <w:sz w:val="22"/>
          <w:szCs w:val="22"/>
        </w:rPr>
        <w:t xml:space="preserve">   Raincoat or rain gear…rain boots included</w:t>
      </w:r>
    </w:p>
    <w:p w:rsidR="00CA236E" w:rsidRPr="00947673" w:rsidRDefault="00CA236E" w:rsidP="00CA236E">
      <w:pPr>
        <w:pStyle w:val="Default"/>
        <w:ind w:left="360" w:hanging="360"/>
        <w:rPr>
          <w:rFonts w:ascii="Verdana" w:hAnsi="Verdana"/>
          <w:sz w:val="22"/>
          <w:szCs w:val="22"/>
        </w:rPr>
      </w:pPr>
      <w:r w:rsidRPr="00947673">
        <w:rPr>
          <w:rFonts w:ascii="Verdana" w:hAnsi="Verdana"/>
          <w:sz w:val="22"/>
          <w:szCs w:val="22"/>
        </w:rPr>
        <w:t xml:space="preserve">• Sweater, sweatshirt or jacket </w:t>
      </w:r>
    </w:p>
    <w:p w:rsidR="00CA236E" w:rsidRPr="00947673" w:rsidRDefault="00CA236E" w:rsidP="00CA236E">
      <w:pPr>
        <w:pStyle w:val="Default"/>
        <w:ind w:left="360" w:hanging="360"/>
        <w:rPr>
          <w:rFonts w:ascii="Verdana" w:hAnsi="Verdana"/>
          <w:sz w:val="22"/>
          <w:szCs w:val="22"/>
        </w:rPr>
      </w:pPr>
      <w:r w:rsidRPr="00947673">
        <w:rPr>
          <w:rFonts w:ascii="Verdana" w:hAnsi="Verdana"/>
          <w:sz w:val="22"/>
          <w:szCs w:val="22"/>
        </w:rPr>
        <w:t xml:space="preserve">• Daily change of clothes (Some days you may need additional outfits for marsh or surf sleuth) </w:t>
      </w:r>
    </w:p>
    <w:p w:rsidR="00CA236E" w:rsidRPr="00947673" w:rsidRDefault="00CA236E" w:rsidP="00CA236E">
      <w:pPr>
        <w:pStyle w:val="Default"/>
        <w:ind w:left="360" w:hanging="360"/>
        <w:rPr>
          <w:rFonts w:ascii="Verdana" w:hAnsi="Verdana"/>
          <w:sz w:val="22"/>
          <w:szCs w:val="22"/>
        </w:rPr>
      </w:pPr>
      <w:r w:rsidRPr="00947673">
        <w:rPr>
          <w:rFonts w:ascii="Verdana" w:hAnsi="Verdana"/>
          <w:sz w:val="22"/>
          <w:szCs w:val="22"/>
        </w:rPr>
        <w:t xml:space="preserve">• Shoes (2 or 3 pairs) </w:t>
      </w:r>
      <w:r w:rsidRPr="00947673">
        <w:rPr>
          <w:rFonts w:ascii="Verdana" w:hAnsi="Verdana"/>
          <w:b/>
          <w:bCs/>
          <w:sz w:val="22"/>
          <w:szCs w:val="22"/>
        </w:rPr>
        <w:t xml:space="preserve">(Please no flip-flops) </w:t>
      </w:r>
    </w:p>
    <w:p w:rsidR="00CA236E" w:rsidRPr="00947673" w:rsidRDefault="00CA236E" w:rsidP="00CA236E">
      <w:pPr>
        <w:pStyle w:val="Default"/>
        <w:rPr>
          <w:rFonts w:ascii="Verdana" w:hAnsi="Verdana"/>
          <w:sz w:val="22"/>
          <w:szCs w:val="22"/>
        </w:rPr>
      </w:pPr>
      <w:r w:rsidRPr="00947673">
        <w:rPr>
          <w:rFonts w:ascii="Verdana" w:hAnsi="Verdana"/>
          <w:sz w:val="22"/>
          <w:szCs w:val="22"/>
        </w:rPr>
        <w:t xml:space="preserve">An old pair for the marsh and surf sleuth </w:t>
      </w:r>
    </w:p>
    <w:p w:rsidR="00CA236E" w:rsidRPr="00947673" w:rsidRDefault="00CA236E" w:rsidP="00CA236E">
      <w:pPr>
        <w:pStyle w:val="Default"/>
        <w:rPr>
          <w:rFonts w:ascii="Verdana" w:hAnsi="Verdana"/>
          <w:sz w:val="22"/>
          <w:szCs w:val="22"/>
        </w:rPr>
      </w:pPr>
      <w:r w:rsidRPr="00947673">
        <w:rPr>
          <w:rFonts w:ascii="Verdana" w:hAnsi="Verdana"/>
          <w:sz w:val="22"/>
          <w:szCs w:val="22"/>
        </w:rPr>
        <w:t xml:space="preserve">Comfortable pair to keep dry </w:t>
      </w:r>
    </w:p>
    <w:p w:rsidR="00CA236E" w:rsidRPr="00947673" w:rsidRDefault="00CA236E" w:rsidP="00CA236E">
      <w:pPr>
        <w:pStyle w:val="Default"/>
        <w:ind w:left="360" w:hanging="360"/>
        <w:rPr>
          <w:rFonts w:ascii="Verdana" w:hAnsi="Verdana"/>
          <w:sz w:val="22"/>
          <w:szCs w:val="22"/>
        </w:rPr>
      </w:pPr>
      <w:r w:rsidRPr="00947673">
        <w:rPr>
          <w:rFonts w:ascii="Verdana" w:hAnsi="Verdana"/>
          <w:sz w:val="22"/>
          <w:szCs w:val="22"/>
        </w:rPr>
        <w:t xml:space="preserve">• Hat or cap </w:t>
      </w:r>
    </w:p>
    <w:p w:rsidR="00CA236E" w:rsidRPr="00947673" w:rsidRDefault="00CA236E" w:rsidP="00CA236E">
      <w:pPr>
        <w:pStyle w:val="Default"/>
        <w:ind w:left="360" w:hanging="360"/>
        <w:rPr>
          <w:rFonts w:ascii="Verdana" w:hAnsi="Verdana"/>
          <w:sz w:val="22"/>
          <w:szCs w:val="22"/>
        </w:rPr>
      </w:pPr>
      <w:r w:rsidRPr="00947673">
        <w:rPr>
          <w:rFonts w:ascii="Verdana" w:hAnsi="Verdana"/>
          <w:sz w:val="22"/>
          <w:szCs w:val="22"/>
        </w:rPr>
        <w:t xml:space="preserve">• Pajamas </w:t>
      </w:r>
    </w:p>
    <w:p w:rsidR="00CA236E" w:rsidRPr="00947673" w:rsidRDefault="00CA236E" w:rsidP="00CA236E">
      <w:pPr>
        <w:pStyle w:val="Default"/>
        <w:ind w:left="360" w:hanging="360"/>
        <w:rPr>
          <w:rFonts w:ascii="Verdana" w:hAnsi="Verdana"/>
          <w:sz w:val="22"/>
          <w:szCs w:val="22"/>
        </w:rPr>
      </w:pPr>
      <w:r w:rsidRPr="00947673">
        <w:rPr>
          <w:rFonts w:ascii="Verdana" w:hAnsi="Verdana"/>
          <w:sz w:val="22"/>
          <w:szCs w:val="22"/>
        </w:rPr>
        <w:t xml:space="preserve">• </w:t>
      </w:r>
      <w:r w:rsidRPr="00947673">
        <w:rPr>
          <w:rFonts w:ascii="Verdana" w:hAnsi="Verdana"/>
          <w:b/>
          <w:bCs/>
          <w:sz w:val="22"/>
          <w:szCs w:val="22"/>
        </w:rPr>
        <w:t xml:space="preserve">Bedding </w:t>
      </w:r>
      <w:r w:rsidRPr="00947673">
        <w:rPr>
          <w:rFonts w:ascii="Verdana" w:hAnsi="Verdana"/>
          <w:sz w:val="22"/>
          <w:szCs w:val="22"/>
        </w:rPr>
        <w:t xml:space="preserve">(sheets and blanket or sleeping bag) </w:t>
      </w:r>
    </w:p>
    <w:p w:rsidR="00CA236E" w:rsidRPr="00947673" w:rsidRDefault="00CA236E" w:rsidP="00CA236E">
      <w:pPr>
        <w:pStyle w:val="Default"/>
        <w:ind w:left="360" w:hanging="360"/>
        <w:rPr>
          <w:rFonts w:ascii="Verdana" w:hAnsi="Verdana"/>
          <w:sz w:val="22"/>
          <w:szCs w:val="22"/>
        </w:rPr>
      </w:pPr>
      <w:r w:rsidRPr="00947673">
        <w:rPr>
          <w:rFonts w:ascii="Verdana" w:hAnsi="Verdana"/>
          <w:sz w:val="22"/>
          <w:szCs w:val="22"/>
        </w:rPr>
        <w:t xml:space="preserve">• </w:t>
      </w:r>
      <w:r w:rsidRPr="00947673">
        <w:rPr>
          <w:rFonts w:ascii="Verdana" w:hAnsi="Verdana"/>
          <w:b/>
          <w:bCs/>
          <w:sz w:val="22"/>
          <w:szCs w:val="22"/>
        </w:rPr>
        <w:t xml:space="preserve">Pillow </w:t>
      </w:r>
    </w:p>
    <w:p w:rsidR="00CA236E" w:rsidRPr="00947673" w:rsidRDefault="00CA236E" w:rsidP="00CA236E">
      <w:pPr>
        <w:pStyle w:val="Default"/>
        <w:ind w:left="360" w:hanging="360"/>
        <w:rPr>
          <w:rFonts w:ascii="Verdana" w:hAnsi="Verdana"/>
          <w:sz w:val="22"/>
          <w:szCs w:val="22"/>
        </w:rPr>
      </w:pPr>
      <w:r w:rsidRPr="00947673">
        <w:rPr>
          <w:rFonts w:ascii="Verdana" w:hAnsi="Verdana"/>
          <w:sz w:val="22"/>
          <w:szCs w:val="22"/>
        </w:rPr>
        <w:t xml:space="preserve">• Towels (bring at least 2) </w:t>
      </w:r>
    </w:p>
    <w:p w:rsidR="00CA236E" w:rsidRPr="00947673" w:rsidRDefault="00CA236E" w:rsidP="00CA236E">
      <w:pPr>
        <w:pStyle w:val="Default"/>
        <w:ind w:left="360" w:hanging="360"/>
        <w:rPr>
          <w:rFonts w:ascii="Verdana" w:hAnsi="Verdana"/>
          <w:sz w:val="22"/>
          <w:szCs w:val="22"/>
        </w:rPr>
      </w:pPr>
      <w:r w:rsidRPr="00947673">
        <w:rPr>
          <w:rFonts w:ascii="Verdana" w:hAnsi="Verdana"/>
          <w:sz w:val="22"/>
          <w:szCs w:val="22"/>
        </w:rPr>
        <w:t xml:space="preserve">• Toiletries - soap, toothbrush, washcloth, </w:t>
      </w:r>
      <w:r w:rsidR="00E62A44" w:rsidRPr="00947673">
        <w:rPr>
          <w:rFonts w:ascii="Verdana" w:hAnsi="Verdana"/>
          <w:sz w:val="22"/>
          <w:szCs w:val="22"/>
        </w:rPr>
        <w:t xml:space="preserve">Lysol, Lysol wipes, toilet seat covers, </w:t>
      </w:r>
      <w:r w:rsidRPr="00947673">
        <w:rPr>
          <w:rFonts w:ascii="Verdana" w:hAnsi="Verdana"/>
          <w:sz w:val="22"/>
          <w:szCs w:val="22"/>
        </w:rPr>
        <w:t xml:space="preserve">etc. </w:t>
      </w:r>
    </w:p>
    <w:p w:rsidR="00CA236E" w:rsidRPr="00947673" w:rsidRDefault="00CA236E" w:rsidP="00CA236E">
      <w:pPr>
        <w:pStyle w:val="Default"/>
        <w:ind w:left="360" w:hanging="360"/>
        <w:rPr>
          <w:rFonts w:ascii="Verdana" w:hAnsi="Verdana"/>
          <w:sz w:val="22"/>
          <w:szCs w:val="22"/>
        </w:rPr>
      </w:pPr>
      <w:r w:rsidRPr="00947673">
        <w:rPr>
          <w:rFonts w:ascii="Verdana" w:hAnsi="Verdana"/>
          <w:sz w:val="22"/>
          <w:szCs w:val="22"/>
        </w:rPr>
        <w:t xml:space="preserve">• Bug Spray (Lotion or liquid insect repellent. Please do not bring aerosol or spray repellent.) </w:t>
      </w:r>
    </w:p>
    <w:p w:rsidR="00CA236E" w:rsidRPr="00947673" w:rsidRDefault="00CA236E" w:rsidP="00CA236E">
      <w:pPr>
        <w:pStyle w:val="Default"/>
        <w:ind w:left="360" w:hanging="360"/>
        <w:rPr>
          <w:rFonts w:ascii="Verdana" w:hAnsi="Verdana"/>
          <w:sz w:val="22"/>
          <w:szCs w:val="22"/>
        </w:rPr>
      </w:pPr>
      <w:r w:rsidRPr="00947673">
        <w:rPr>
          <w:rFonts w:ascii="Verdana" w:hAnsi="Verdana"/>
          <w:sz w:val="22"/>
          <w:szCs w:val="22"/>
        </w:rPr>
        <w:t xml:space="preserve">• Sunscreen (Please do not bring aerosol sunscreen.) </w:t>
      </w:r>
    </w:p>
    <w:p w:rsidR="00CA236E" w:rsidRPr="00947673" w:rsidRDefault="00CA236E" w:rsidP="00CA236E">
      <w:pPr>
        <w:pStyle w:val="Default"/>
        <w:ind w:left="360" w:hanging="360"/>
        <w:rPr>
          <w:rFonts w:ascii="Verdana" w:hAnsi="Verdana"/>
          <w:sz w:val="22"/>
          <w:szCs w:val="22"/>
        </w:rPr>
      </w:pPr>
      <w:r w:rsidRPr="00947673">
        <w:rPr>
          <w:rFonts w:ascii="Verdana" w:hAnsi="Verdana"/>
          <w:sz w:val="22"/>
          <w:szCs w:val="22"/>
        </w:rPr>
        <w:t xml:space="preserve">• 2 large labeled plastic bags (for wet clothes) </w:t>
      </w:r>
    </w:p>
    <w:p w:rsidR="00CA236E" w:rsidRPr="00947673" w:rsidRDefault="00CA236E" w:rsidP="00CA236E">
      <w:pPr>
        <w:pStyle w:val="Default"/>
        <w:ind w:left="360" w:hanging="360"/>
        <w:rPr>
          <w:rFonts w:ascii="Verdana" w:hAnsi="Verdana"/>
          <w:sz w:val="22"/>
          <w:szCs w:val="22"/>
        </w:rPr>
      </w:pPr>
      <w:r w:rsidRPr="00947673">
        <w:rPr>
          <w:rFonts w:ascii="Verdana" w:hAnsi="Verdana"/>
          <w:sz w:val="22"/>
          <w:szCs w:val="22"/>
        </w:rPr>
        <w:t xml:space="preserve">• Water bottle </w:t>
      </w:r>
    </w:p>
    <w:p w:rsidR="00CA236E" w:rsidRPr="00947673" w:rsidRDefault="00CA236E" w:rsidP="002758EB">
      <w:pPr>
        <w:pStyle w:val="Default"/>
        <w:ind w:left="360" w:hanging="360"/>
        <w:rPr>
          <w:rFonts w:ascii="Verdana" w:hAnsi="Verdana"/>
          <w:sz w:val="22"/>
          <w:szCs w:val="22"/>
        </w:rPr>
      </w:pPr>
      <w:r w:rsidRPr="00947673">
        <w:rPr>
          <w:rFonts w:ascii="Verdana" w:hAnsi="Verdana"/>
          <w:sz w:val="22"/>
          <w:szCs w:val="22"/>
        </w:rPr>
        <w:t xml:space="preserve">• Optional Items: </w:t>
      </w:r>
    </w:p>
    <w:p w:rsidR="00CA236E" w:rsidRPr="00947673" w:rsidRDefault="00CA236E" w:rsidP="00CA236E">
      <w:pPr>
        <w:pStyle w:val="Default"/>
        <w:rPr>
          <w:rFonts w:ascii="Verdana" w:hAnsi="Verdana"/>
          <w:sz w:val="22"/>
          <w:szCs w:val="22"/>
        </w:rPr>
      </w:pPr>
      <w:r w:rsidRPr="00947673">
        <w:rPr>
          <w:rFonts w:ascii="Verdana" w:hAnsi="Verdana"/>
          <w:sz w:val="22"/>
          <w:szCs w:val="22"/>
        </w:rPr>
        <w:t>Camera &amp; film</w:t>
      </w:r>
      <w:r w:rsidR="008B2C02" w:rsidRPr="00947673">
        <w:rPr>
          <w:rFonts w:ascii="Verdana" w:hAnsi="Verdana"/>
          <w:sz w:val="22"/>
          <w:szCs w:val="22"/>
        </w:rPr>
        <w:t xml:space="preserve">…NO iPads!!!  </w:t>
      </w:r>
      <w:r w:rsidR="008B2C02" w:rsidRPr="00947673">
        <w:rPr>
          <w:rFonts w:ascii="Verdana" w:hAnsi="Verdana"/>
          <w:b/>
          <w:i/>
          <w:sz w:val="22"/>
          <w:szCs w:val="22"/>
          <w:u w:val="single"/>
        </w:rPr>
        <w:t>No one is responsible for any electronic devices!!!</w:t>
      </w:r>
      <w:r w:rsidR="008B2C02" w:rsidRPr="00947673">
        <w:rPr>
          <w:rFonts w:ascii="Verdana" w:hAnsi="Verdana"/>
          <w:sz w:val="22"/>
          <w:szCs w:val="22"/>
        </w:rPr>
        <w:t xml:space="preserve"> </w:t>
      </w:r>
      <w:r w:rsidRPr="00947673">
        <w:rPr>
          <w:rFonts w:ascii="Verdana" w:hAnsi="Verdana"/>
          <w:sz w:val="22"/>
          <w:szCs w:val="22"/>
        </w:rPr>
        <w:t xml:space="preserve"> </w:t>
      </w:r>
    </w:p>
    <w:p w:rsidR="00CA236E" w:rsidRPr="00947673" w:rsidRDefault="00CA236E" w:rsidP="00CA236E">
      <w:pPr>
        <w:pStyle w:val="Default"/>
        <w:rPr>
          <w:rFonts w:ascii="Verdana" w:hAnsi="Verdana"/>
          <w:sz w:val="22"/>
          <w:szCs w:val="22"/>
        </w:rPr>
      </w:pPr>
      <w:r w:rsidRPr="00947673">
        <w:rPr>
          <w:rFonts w:ascii="Verdana" w:hAnsi="Verdana"/>
          <w:sz w:val="22"/>
          <w:szCs w:val="22"/>
        </w:rPr>
        <w:t xml:space="preserve">Bathing suit (To be worn under clothing. </w:t>
      </w:r>
      <w:r w:rsidRPr="00947673">
        <w:rPr>
          <w:rFonts w:ascii="Verdana" w:hAnsi="Verdana"/>
          <w:b/>
          <w:bCs/>
          <w:sz w:val="22"/>
          <w:szCs w:val="22"/>
        </w:rPr>
        <w:t xml:space="preserve">No </w:t>
      </w:r>
      <w:r w:rsidRPr="00947673">
        <w:rPr>
          <w:rFonts w:ascii="Verdana" w:hAnsi="Verdana"/>
          <w:sz w:val="22"/>
          <w:szCs w:val="22"/>
        </w:rPr>
        <w:t xml:space="preserve">swimming is allowed) </w:t>
      </w:r>
    </w:p>
    <w:p w:rsidR="00CA236E" w:rsidRPr="00947673" w:rsidRDefault="00CA236E" w:rsidP="00CA236E">
      <w:pPr>
        <w:pStyle w:val="Default"/>
        <w:rPr>
          <w:rFonts w:ascii="Verdana" w:hAnsi="Verdana"/>
          <w:sz w:val="22"/>
          <w:szCs w:val="22"/>
        </w:rPr>
      </w:pPr>
      <w:r w:rsidRPr="00947673">
        <w:rPr>
          <w:rFonts w:ascii="Verdana" w:hAnsi="Verdana"/>
          <w:sz w:val="22"/>
          <w:szCs w:val="22"/>
        </w:rPr>
        <w:t xml:space="preserve">Baggies for </w:t>
      </w:r>
      <w:r w:rsidR="008B2C02" w:rsidRPr="00947673">
        <w:rPr>
          <w:rFonts w:ascii="Verdana" w:hAnsi="Verdana"/>
          <w:sz w:val="22"/>
          <w:szCs w:val="22"/>
        </w:rPr>
        <w:t>money (</w:t>
      </w:r>
      <w:r w:rsidR="00044001" w:rsidRPr="00947673">
        <w:rPr>
          <w:rFonts w:ascii="Verdana" w:hAnsi="Verdana"/>
          <w:sz w:val="22"/>
          <w:szCs w:val="22"/>
        </w:rPr>
        <w:t>labeled</w:t>
      </w:r>
      <w:r w:rsidR="008B2C02" w:rsidRPr="00947673">
        <w:rPr>
          <w:rFonts w:ascii="Verdana" w:hAnsi="Verdana"/>
          <w:sz w:val="22"/>
          <w:szCs w:val="22"/>
        </w:rPr>
        <w:t xml:space="preserve"> with your child’s name) &amp; for </w:t>
      </w:r>
      <w:r w:rsidRPr="00947673">
        <w:rPr>
          <w:rFonts w:ascii="Verdana" w:hAnsi="Verdana"/>
          <w:sz w:val="22"/>
          <w:szCs w:val="22"/>
        </w:rPr>
        <w:t xml:space="preserve">shell collections </w:t>
      </w:r>
    </w:p>
    <w:p w:rsidR="00CA236E" w:rsidRPr="00947673" w:rsidRDefault="00CA236E" w:rsidP="00CA236E">
      <w:pPr>
        <w:pStyle w:val="Default"/>
        <w:ind w:left="980" w:hanging="260"/>
        <w:rPr>
          <w:rFonts w:ascii="Verdana" w:hAnsi="Verdana"/>
          <w:sz w:val="22"/>
          <w:szCs w:val="22"/>
        </w:rPr>
      </w:pPr>
      <w:r w:rsidRPr="00947673">
        <w:rPr>
          <w:rFonts w:ascii="Verdana" w:hAnsi="Verdana"/>
          <w:sz w:val="22"/>
          <w:szCs w:val="22"/>
        </w:rPr>
        <w:t xml:space="preserve">Money for Canteen ($1 bills and quarters, as we don’t give change anytime other than official canteen times) </w:t>
      </w:r>
      <w:r w:rsidR="008B2C02" w:rsidRPr="00947673">
        <w:rPr>
          <w:rFonts w:ascii="Verdana" w:hAnsi="Verdana"/>
          <w:sz w:val="22"/>
          <w:szCs w:val="22"/>
        </w:rPr>
        <w:t>and/or Tie-Dyed T-shirts ($14)</w:t>
      </w:r>
    </w:p>
    <w:p w:rsidR="00CA236E" w:rsidRPr="00947673" w:rsidRDefault="00CA236E" w:rsidP="00CA236E">
      <w:pPr>
        <w:pStyle w:val="Default"/>
        <w:rPr>
          <w:rFonts w:ascii="Verdana" w:hAnsi="Verdana"/>
          <w:sz w:val="22"/>
          <w:szCs w:val="22"/>
        </w:rPr>
      </w:pPr>
      <w:r w:rsidRPr="00947673">
        <w:rPr>
          <w:rFonts w:ascii="Verdana" w:hAnsi="Verdana"/>
          <w:sz w:val="22"/>
          <w:szCs w:val="22"/>
        </w:rPr>
        <w:t xml:space="preserve">Eyewear strap </w:t>
      </w:r>
    </w:p>
    <w:p w:rsidR="00CA236E" w:rsidRPr="00947673" w:rsidRDefault="00CA236E" w:rsidP="00CA236E">
      <w:pPr>
        <w:pStyle w:val="Default"/>
        <w:jc w:val="center"/>
        <w:rPr>
          <w:rFonts w:ascii="Verdana" w:hAnsi="Verdana"/>
          <w:i/>
          <w:sz w:val="40"/>
          <w:szCs w:val="40"/>
          <w:u w:val="single"/>
        </w:rPr>
      </w:pPr>
      <w:r w:rsidRPr="00947673">
        <w:rPr>
          <w:rFonts w:ascii="Verdana" w:hAnsi="Verdana"/>
          <w:b/>
          <w:bCs/>
          <w:i/>
          <w:sz w:val="40"/>
          <w:szCs w:val="40"/>
          <w:u w:val="single"/>
        </w:rPr>
        <w:t xml:space="preserve">What-Not-to-Bring Checklist </w:t>
      </w:r>
    </w:p>
    <w:p w:rsidR="00CA236E" w:rsidRPr="00947673" w:rsidRDefault="00CA236E" w:rsidP="00CA236E">
      <w:pPr>
        <w:pStyle w:val="Default"/>
        <w:ind w:left="360" w:hanging="360"/>
        <w:rPr>
          <w:rFonts w:ascii="Verdana" w:hAnsi="Verdana"/>
          <w:sz w:val="22"/>
          <w:szCs w:val="22"/>
        </w:rPr>
      </w:pPr>
      <w:r w:rsidRPr="00947673">
        <w:rPr>
          <w:rFonts w:ascii="Verdana" w:hAnsi="Verdana"/>
          <w:sz w:val="22"/>
          <w:szCs w:val="22"/>
        </w:rPr>
        <w:t xml:space="preserve">• Candy, gum or snacks </w:t>
      </w:r>
    </w:p>
    <w:p w:rsidR="00CA236E" w:rsidRPr="00947673" w:rsidRDefault="00CA236E" w:rsidP="00CA236E">
      <w:pPr>
        <w:pStyle w:val="Default"/>
        <w:ind w:left="360" w:hanging="360"/>
        <w:rPr>
          <w:rFonts w:ascii="Verdana" w:hAnsi="Verdana"/>
          <w:sz w:val="22"/>
          <w:szCs w:val="22"/>
        </w:rPr>
      </w:pPr>
      <w:r w:rsidRPr="00947673">
        <w:rPr>
          <w:rFonts w:ascii="Verdana" w:hAnsi="Verdana"/>
          <w:sz w:val="22"/>
          <w:szCs w:val="22"/>
        </w:rPr>
        <w:t xml:space="preserve">• Knives </w:t>
      </w:r>
    </w:p>
    <w:p w:rsidR="00CA236E" w:rsidRPr="00947673" w:rsidRDefault="00CA236E" w:rsidP="00CA236E">
      <w:pPr>
        <w:pStyle w:val="Default"/>
        <w:ind w:left="360" w:hanging="360"/>
        <w:rPr>
          <w:rFonts w:ascii="Verdana" w:hAnsi="Verdana"/>
          <w:sz w:val="22"/>
          <w:szCs w:val="22"/>
        </w:rPr>
      </w:pPr>
      <w:r w:rsidRPr="00947673">
        <w:rPr>
          <w:rFonts w:ascii="Verdana" w:hAnsi="Verdana"/>
          <w:sz w:val="22"/>
          <w:szCs w:val="22"/>
        </w:rPr>
        <w:t xml:space="preserve">• Fishing equipment </w:t>
      </w:r>
    </w:p>
    <w:p w:rsidR="00CA236E" w:rsidRPr="00947673" w:rsidRDefault="00CA236E" w:rsidP="00CA236E">
      <w:pPr>
        <w:pStyle w:val="Default"/>
        <w:ind w:left="360" w:hanging="360"/>
        <w:rPr>
          <w:rFonts w:ascii="Verdana" w:hAnsi="Verdana"/>
          <w:sz w:val="22"/>
          <w:szCs w:val="22"/>
        </w:rPr>
      </w:pPr>
      <w:r w:rsidRPr="00947673">
        <w:rPr>
          <w:rFonts w:ascii="Verdana" w:hAnsi="Verdana"/>
          <w:sz w:val="22"/>
          <w:szCs w:val="22"/>
        </w:rPr>
        <w:t xml:space="preserve">• Fireworks </w:t>
      </w:r>
    </w:p>
    <w:p w:rsidR="00CA236E" w:rsidRPr="00947673" w:rsidRDefault="00CA236E" w:rsidP="00CA236E">
      <w:pPr>
        <w:pStyle w:val="Default"/>
        <w:ind w:left="360" w:hanging="360"/>
        <w:rPr>
          <w:rFonts w:ascii="Verdana" w:hAnsi="Verdana"/>
          <w:sz w:val="22"/>
          <w:szCs w:val="22"/>
        </w:rPr>
      </w:pPr>
      <w:r w:rsidRPr="00947673">
        <w:rPr>
          <w:rFonts w:ascii="Verdana" w:hAnsi="Verdana"/>
          <w:sz w:val="22"/>
          <w:szCs w:val="22"/>
        </w:rPr>
        <w:t>• ALL electronic games</w:t>
      </w:r>
      <w:r w:rsidR="008B2C02" w:rsidRPr="00947673">
        <w:rPr>
          <w:rFonts w:ascii="Verdana" w:hAnsi="Verdana"/>
          <w:sz w:val="22"/>
          <w:szCs w:val="22"/>
        </w:rPr>
        <w:t>/phones</w:t>
      </w:r>
      <w:r w:rsidRPr="00947673">
        <w:rPr>
          <w:rFonts w:ascii="Verdana" w:hAnsi="Verdana"/>
          <w:sz w:val="22"/>
          <w:szCs w:val="22"/>
        </w:rPr>
        <w:t xml:space="preserve"> or equipment </w:t>
      </w:r>
    </w:p>
    <w:p w:rsidR="00CA236E" w:rsidRPr="00947673" w:rsidRDefault="00CA236E" w:rsidP="00CA236E">
      <w:pPr>
        <w:pStyle w:val="Default"/>
        <w:ind w:left="360" w:hanging="360"/>
        <w:rPr>
          <w:rFonts w:ascii="Verdana" w:hAnsi="Verdana"/>
          <w:sz w:val="22"/>
          <w:szCs w:val="22"/>
        </w:rPr>
      </w:pPr>
      <w:r w:rsidRPr="00947673">
        <w:rPr>
          <w:rFonts w:ascii="Verdana" w:hAnsi="Verdana"/>
          <w:sz w:val="22"/>
          <w:szCs w:val="22"/>
        </w:rPr>
        <w:t xml:space="preserve">• Curling irons </w:t>
      </w:r>
    </w:p>
    <w:p w:rsidR="00CA236E" w:rsidRPr="00947673" w:rsidRDefault="00CA236E" w:rsidP="00CA236E">
      <w:pPr>
        <w:pStyle w:val="Default"/>
        <w:ind w:left="360" w:hanging="360"/>
        <w:rPr>
          <w:rFonts w:ascii="Verdana" w:hAnsi="Verdana"/>
          <w:sz w:val="22"/>
          <w:szCs w:val="22"/>
        </w:rPr>
      </w:pPr>
      <w:r w:rsidRPr="00947673">
        <w:rPr>
          <w:rFonts w:ascii="Verdana" w:hAnsi="Verdana"/>
          <w:sz w:val="22"/>
          <w:szCs w:val="22"/>
        </w:rPr>
        <w:t xml:space="preserve">• Expensive jewelry </w:t>
      </w:r>
    </w:p>
    <w:p w:rsidR="00CA236E" w:rsidRPr="00947673" w:rsidRDefault="00CA236E" w:rsidP="00CA236E">
      <w:pPr>
        <w:pStyle w:val="Default"/>
        <w:rPr>
          <w:rFonts w:ascii="Verdana" w:hAnsi="Verdana"/>
          <w:sz w:val="22"/>
          <w:szCs w:val="22"/>
        </w:rPr>
      </w:pPr>
    </w:p>
    <w:p w:rsidR="00CA236E" w:rsidRPr="00947673" w:rsidRDefault="00CA236E" w:rsidP="00CA236E">
      <w:pPr>
        <w:pStyle w:val="Default"/>
        <w:rPr>
          <w:rFonts w:ascii="Verdana" w:hAnsi="Verdana"/>
          <w:sz w:val="22"/>
          <w:szCs w:val="22"/>
        </w:rPr>
      </w:pPr>
      <w:r w:rsidRPr="00947673">
        <w:rPr>
          <w:rFonts w:ascii="Verdana" w:hAnsi="Verdana"/>
          <w:b/>
          <w:bCs/>
          <w:sz w:val="22"/>
          <w:szCs w:val="22"/>
        </w:rPr>
        <w:t xml:space="preserve">IMPORTANT: </w:t>
      </w:r>
    </w:p>
    <w:p w:rsidR="00CA236E" w:rsidRPr="00947673" w:rsidRDefault="00CA236E" w:rsidP="00CA236E">
      <w:pPr>
        <w:pStyle w:val="Default"/>
        <w:ind w:left="360" w:hanging="360"/>
        <w:rPr>
          <w:rFonts w:ascii="Verdana" w:hAnsi="Verdana"/>
          <w:sz w:val="22"/>
          <w:szCs w:val="22"/>
        </w:rPr>
      </w:pPr>
      <w:r w:rsidRPr="00947673">
        <w:rPr>
          <w:rFonts w:ascii="Verdana" w:hAnsi="Verdana"/>
          <w:sz w:val="22"/>
          <w:szCs w:val="22"/>
        </w:rPr>
        <w:t xml:space="preserve">• Please limit luggage to one suitcase, backpack or duffel bag, plus one sleeping bag or bed roll. Pack only old clothes suitable for outdoor use. </w:t>
      </w:r>
    </w:p>
    <w:p w:rsidR="00CA236E" w:rsidRPr="00947673" w:rsidRDefault="00CA236E" w:rsidP="00CA236E">
      <w:pPr>
        <w:pStyle w:val="Default"/>
        <w:ind w:left="360" w:hanging="360"/>
        <w:rPr>
          <w:rFonts w:ascii="Verdana" w:hAnsi="Verdana"/>
          <w:sz w:val="22"/>
          <w:szCs w:val="22"/>
        </w:rPr>
      </w:pPr>
      <w:r w:rsidRPr="00947673">
        <w:rPr>
          <w:rFonts w:ascii="Verdana" w:hAnsi="Verdana"/>
          <w:sz w:val="22"/>
          <w:szCs w:val="22"/>
        </w:rPr>
        <w:t xml:space="preserve">• Label all belongings. </w:t>
      </w:r>
    </w:p>
    <w:p w:rsidR="00CA236E" w:rsidRPr="00947673" w:rsidRDefault="00CA236E" w:rsidP="00CA236E">
      <w:pPr>
        <w:pStyle w:val="Default"/>
        <w:ind w:left="360" w:hanging="360"/>
        <w:rPr>
          <w:rFonts w:ascii="Verdana" w:hAnsi="Verdana"/>
          <w:sz w:val="22"/>
          <w:szCs w:val="22"/>
        </w:rPr>
      </w:pPr>
      <w:r w:rsidRPr="00947673">
        <w:rPr>
          <w:rFonts w:ascii="Verdana" w:hAnsi="Verdana"/>
          <w:sz w:val="22"/>
          <w:szCs w:val="22"/>
        </w:rPr>
        <w:t xml:space="preserve">• Only old clothes are needed. New clothes may be ruined by heavy outdoor use! </w:t>
      </w:r>
    </w:p>
    <w:p w:rsidR="00CA236E" w:rsidRPr="00947673" w:rsidRDefault="00CA236E" w:rsidP="00CA236E">
      <w:pPr>
        <w:pStyle w:val="Default"/>
        <w:ind w:left="360" w:hanging="360"/>
        <w:rPr>
          <w:rFonts w:ascii="Verdana" w:hAnsi="Verdana"/>
          <w:sz w:val="22"/>
          <w:szCs w:val="22"/>
        </w:rPr>
      </w:pPr>
      <w:r w:rsidRPr="00947673">
        <w:rPr>
          <w:rFonts w:ascii="Verdana" w:hAnsi="Verdana"/>
          <w:sz w:val="22"/>
          <w:szCs w:val="22"/>
        </w:rPr>
        <w:t xml:space="preserve">• Multiple layers will keep one warmer than a single heavy one. </w:t>
      </w:r>
    </w:p>
    <w:p w:rsidR="00CA236E" w:rsidRPr="00947673" w:rsidRDefault="00CA236E" w:rsidP="00CA236E">
      <w:pPr>
        <w:pStyle w:val="Default"/>
        <w:ind w:left="360" w:hanging="360"/>
        <w:rPr>
          <w:rFonts w:ascii="Verdana" w:hAnsi="Verdana"/>
          <w:sz w:val="22"/>
          <w:szCs w:val="22"/>
        </w:rPr>
      </w:pPr>
      <w:r w:rsidRPr="00947673">
        <w:rPr>
          <w:rFonts w:ascii="Verdana" w:hAnsi="Verdana"/>
          <w:sz w:val="22"/>
          <w:szCs w:val="22"/>
        </w:rPr>
        <w:t xml:space="preserve">• </w:t>
      </w:r>
      <w:r w:rsidRPr="00947673">
        <w:rPr>
          <w:rFonts w:ascii="Verdana" w:hAnsi="Verdana"/>
          <w:b/>
          <w:bCs/>
          <w:sz w:val="22"/>
          <w:szCs w:val="22"/>
        </w:rPr>
        <w:t xml:space="preserve">Do not send valuables! </w:t>
      </w:r>
      <w:r w:rsidRPr="00947673">
        <w:rPr>
          <w:rFonts w:ascii="Verdana" w:hAnsi="Verdana"/>
          <w:sz w:val="22"/>
          <w:szCs w:val="22"/>
        </w:rPr>
        <w:t xml:space="preserve">Burton 4-H Center is not responsible for lost or stolen items. </w:t>
      </w:r>
    </w:p>
    <w:p w:rsidR="00CA236E" w:rsidRPr="00947673" w:rsidRDefault="00CA236E" w:rsidP="00CA236E">
      <w:pPr>
        <w:pStyle w:val="Default"/>
        <w:rPr>
          <w:rFonts w:ascii="Verdana" w:hAnsi="Verdana"/>
          <w:sz w:val="22"/>
          <w:szCs w:val="22"/>
        </w:rPr>
      </w:pPr>
    </w:p>
    <w:p w:rsidR="00CA236E" w:rsidRPr="00947673" w:rsidRDefault="00CA236E" w:rsidP="0058716E">
      <w:pPr>
        <w:pStyle w:val="Default"/>
        <w:rPr>
          <w:rFonts w:ascii="Verdana" w:hAnsi="Verdana"/>
        </w:rPr>
      </w:pPr>
      <w:r w:rsidRPr="00947673">
        <w:rPr>
          <w:rFonts w:ascii="Verdana" w:hAnsi="Verdana"/>
          <w:b/>
          <w:bCs/>
          <w:sz w:val="22"/>
          <w:szCs w:val="22"/>
        </w:rPr>
        <w:t xml:space="preserve">We hold classes in rain or shine (only lightning brings us in) </w:t>
      </w:r>
      <w:r w:rsidRPr="00947673">
        <w:rPr>
          <w:rFonts w:ascii="Verdana" w:hAnsi="Verdana"/>
          <w:b/>
          <w:bCs/>
        </w:rPr>
        <w:t>so pack accordingly and be prepared.</w:t>
      </w:r>
    </w:p>
    <w:p w:rsidR="00CA236E" w:rsidRPr="00947673" w:rsidRDefault="00CA236E" w:rsidP="00CA236E">
      <w:pPr>
        <w:widowControl w:val="0"/>
        <w:autoSpaceDE w:val="0"/>
        <w:autoSpaceDN w:val="0"/>
        <w:spacing w:after="0" w:line="233" w:lineRule="exact"/>
        <w:rPr>
          <w:rFonts w:ascii="Verdana" w:hAnsi="Verdana"/>
          <w:sz w:val="18"/>
        </w:rPr>
      </w:pPr>
    </w:p>
    <w:p w:rsidR="002758EB" w:rsidRPr="00947673" w:rsidRDefault="002758EB" w:rsidP="00E62A44">
      <w:pPr>
        <w:autoSpaceDE w:val="0"/>
        <w:autoSpaceDN w:val="0"/>
        <w:adjustRightInd w:val="0"/>
        <w:spacing w:after="0" w:line="240" w:lineRule="auto"/>
        <w:rPr>
          <w:rFonts w:ascii="Verdana" w:hAnsi="Verdana" w:cs="Arial"/>
          <w:color w:val="000000"/>
          <w:sz w:val="24"/>
          <w:szCs w:val="24"/>
        </w:rPr>
      </w:pPr>
    </w:p>
    <w:p w:rsidR="00E62A44" w:rsidRPr="00947673" w:rsidRDefault="00E62A44" w:rsidP="00E62A44">
      <w:pPr>
        <w:autoSpaceDE w:val="0"/>
        <w:autoSpaceDN w:val="0"/>
        <w:adjustRightInd w:val="0"/>
        <w:spacing w:after="0" w:line="240" w:lineRule="auto"/>
        <w:rPr>
          <w:rFonts w:ascii="Verdana" w:hAnsi="Verdana" w:cs="Arial"/>
          <w:b/>
          <w:i/>
          <w:color w:val="000000"/>
          <w:sz w:val="32"/>
          <w:szCs w:val="32"/>
          <w:u w:val="single"/>
        </w:rPr>
      </w:pPr>
      <w:r w:rsidRPr="00947673">
        <w:rPr>
          <w:rFonts w:ascii="Verdana" w:hAnsi="Verdana" w:cs="Arial"/>
          <w:color w:val="000000"/>
          <w:sz w:val="24"/>
          <w:szCs w:val="24"/>
        </w:rPr>
        <w:t xml:space="preserve"> </w:t>
      </w:r>
      <w:r w:rsidRPr="00947673">
        <w:rPr>
          <w:rFonts w:ascii="Verdana" w:hAnsi="Verdana" w:cs="Arial"/>
          <w:b/>
          <w:bCs/>
          <w:i/>
          <w:color w:val="000000"/>
          <w:sz w:val="32"/>
          <w:szCs w:val="32"/>
          <w:u w:val="single"/>
        </w:rPr>
        <w:t>FOOD ALLERGIES/RESTRICTIONS</w:t>
      </w:r>
      <w:r w:rsidRPr="00947673">
        <w:rPr>
          <w:rFonts w:ascii="Verdana" w:hAnsi="Verdana" w:cs="Arial"/>
          <w:b/>
          <w:i/>
          <w:color w:val="000000"/>
          <w:sz w:val="32"/>
          <w:szCs w:val="32"/>
          <w:u w:val="single"/>
        </w:rPr>
        <w:t xml:space="preserve">: </w:t>
      </w:r>
    </w:p>
    <w:p w:rsidR="00E62A44" w:rsidRPr="00947673" w:rsidRDefault="00E62A44" w:rsidP="00E62A44">
      <w:pPr>
        <w:autoSpaceDE w:val="0"/>
        <w:autoSpaceDN w:val="0"/>
        <w:adjustRightInd w:val="0"/>
        <w:spacing w:after="0" w:line="240" w:lineRule="auto"/>
        <w:rPr>
          <w:rFonts w:ascii="Verdana" w:hAnsi="Verdana" w:cs="Arial"/>
          <w:b/>
          <w:i/>
          <w:color w:val="000000"/>
          <w:sz w:val="32"/>
          <w:szCs w:val="32"/>
          <w:u w:val="single"/>
        </w:rPr>
      </w:pPr>
      <w:r w:rsidRPr="00947673">
        <w:rPr>
          <w:rFonts w:ascii="Verdana" w:hAnsi="Verdana" w:cs="Arial"/>
          <w:b/>
          <w:i/>
          <w:color w:val="000000"/>
          <w:sz w:val="32"/>
          <w:szCs w:val="32"/>
          <w:u w:val="single"/>
        </w:rPr>
        <w:t xml:space="preserve">We must be notified of food allergies or dietary restrictions 30 days before arrival by your group leader. We do not prepare alternative menu items unless we know in advance that guests will need special dietary accommodations. Vegetarian diets, nut and shellfish allergies, and religious restrictions are common and will not be a problem if we know in advance. For severe gluten, dairy and egg allergies, and vegan diets, please call our office so that we can be sure there is a plan in place to accommodate those needs. Please call or email with any questions. </w:t>
      </w:r>
    </w:p>
    <w:p w:rsidR="008B2C02" w:rsidRPr="00947673" w:rsidRDefault="008B2C02" w:rsidP="00E62A44">
      <w:pPr>
        <w:autoSpaceDE w:val="0"/>
        <w:autoSpaceDN w:val="0"/>
        <w:adjustRightInd w:val="0"/>
        <w:spacing w:after="0" w:line="240" w:lineRule="auto"/>
        <w:rPr>
          <w:rFonts w:ascii="Verdana" w:hAnsi="Verdana" w:cs="Arial"/>
          <w:b/>
          <w:i/>
          <w:color w:val="000000"/>
          <w:sz w:val="32"/>
          <w:szCs w:val="32"/>
          <w:u w:val="single"/>
        </w:rPr>
      </w:pPr>
    </w:p>
    <w:p w:rsidR="008B2C02" w:rsidRPr="00947673" w:rsidRDefault="008B2C02" w:rsidP="00E62A44">
      <w:pPr>
        <w:autoSpaceDE w:val="0"/>
        <w:autoSpaceDN w:val="0"/>
        <w:adjustRightInd w:val="0"/>
        <w:spacing w:after="0" w:line="240" w:lineRule="auto"/>
        <w:rPr>
          <w:rFonts w:ascii="Verdana" w:hAnsi="Verdana" w:cs="Arial"/>
          <w:b/>
          <w:i/>
          <w:color w:val="000000"/>
          <w:sz w:val="32"/>
          <w:szCs w:val="32"/>
          <w:u w:val="single"/>
        </w:rPr>
      </w:pPr>
      <w:r w:rsidRPr="00947673">
        <w:rPr>
          <w:rFonts w:ascii="Verdana" w:hAnsi="Verdana" w:cs="Arial"/>
          <w:b/>
          <w:i/>
          <w:color w:val="000000"/>
          <w:sz w:val="32"/>
          <w:szCs w:val="32"/>
          <w:u w:val="single"/>
        </w:rPr>
        <w:t xml:space="preserve">*** Please let me know immediately so that I may fax and email a list of food allergies before the end of this week!!! </w:t>
      </w:r>
    </w:p>
    <w:p w:rsidR="00C00917" w:rsidRPr="00947673" w:rsidRDefault="00C00917" w:rsidP="00E62A44">
      <w:pPr>
        <w:autoSpaceDE w:val="0"/>
        <w:autoSpaceDN w:val="0"/>
        <w:adjustRightInd w:val="0"/>
        <w:spacing w:after="0" w:line="240" w:lineRule="auto"/>
        <w:rPr>
          <w:rFonts w:ascii="Verdana" w:hAnsi="Verdana" w:cs="Arial"/>
          <w:b/>
          <w:i/>
          <w:color w:val="000000"/>
          <w:sz w:val="32"/>
          <w:szCs w:val="32"/>
          <w:u w:val="single"/>
        </w:rPr>
      </w:pPr>
    </w:p>
    <w:p w:rsidR="00C00917" w:rsidRPr="00947673" w:rsidRDefault="00C00917" w:rsidP="00E62A44">
      <w:pPr>
        <w:autoSpaceDE w:val="0"/>
        <w:autoSpaceDN w:val="0"/>
        <w:adjustRightInd w:val="0"/>
        <w:spacing w:after="0" w:line="240" w:lineRule="auto"/>
        <w:rPr>
          <w:rFonts w:ascii="Verdana" w:hAnsi="Verdana" w:cs="Arial"/>
          <w:b/>
          <w:i/>
          <w:color w:val="000000"/>
          <w:sz w:val="32"/>
          <w:szCs w:val="32"/>
          <w:u w:val="single"/>
        </w:rPr>
      </w:pPr>
    </w:p>
    <w:p w:rsidR="00C00917" w:rsidRDefault="00C00917" w:rsidP="00E62A44">
      <w:pPr>
        <w:autoSpaceDE w:val="0"/>
        <w:autoSpaceDN w:val="0"/>
        <w:adjustRightInd w:val="0"/>
        <w:spacing w:after="0" w:line="240" w:lineRule="auto"/>
        <w:rPr>
          <w:rFonts w:ascii="Berlin Sans FB" w:hAnsi="Berlin Sans FB" w:cs="Arial"/>
          <w:b/>
          <w:i/>
          <w:color w:val="000000"/>
          <w:sz w:val="32"/>
          <w:szCs w:val="32"/>
          <w:u w:val="single"/>
        </w:rPr>
      </w:pPr>
    </w:p>
    <w:p w:rsidR="00C00917" w:rsidRDefault="00C00917" w:rsidP="00E62A44">
      <w:pPr>
        <w:autoSpaceDE w:val="0"/>
        <w:autoSpaceDN w:val="0"/>
        <w:adjustRightInd w:val="0"/>
        <w:spacing w:after="0" w:line="240" w:lineRule="auto"/>
        <w:rPr>
          <w:rFonts w:ascii="Berlin Sans FB" w:hAnsi="Berlin Sans FB" w:cs="Arial"/>
          <w:b/>
          <w:i/>
          <w:color w:val="000000"/>
          <w:sz w:val="32"/>
          <w:szCs w:val="32"/>
          <w:u w:val="single"/>
        </w:rPr>
      </w:pPr>
    </w:p>
    <w:p w:rsidR="00C00917" w:rsidRDefault="00C00917" w:rsidP="00E62A44">
      <w:pPr>
        <w:autoSpaceDE w:val="0"/>
        <w:autoSpaceDN w:val="0"/>
        <w:adjustRightInd w:val="0"/>
        <w:spacing w:after="0" w:line="240" w:lineRule="auto"/>
        <w:rPr>
          <w:rFonts w:ascii="Berlin Sans FB" w:hAnsi="Berlin Sans FB" w:cs="Arial"/>
          <w:b/>
          <w:i/>
          <w:color w:val="000000"/>
          <w:sz w:val="32"/>
          <w:szCs w:val="32"/>
          <w:u w:val="single"/>
        </w:rPr>
      </w:pPr>
    </w:p>
    <w:p w:rsidR="00C00917" w:rsidRDefault="00C00917" w:rsidP="00E62A44">
      <w:pPr>
        <w:autoSpaceDE w:val="0"/>
        <w:autoSpaceDN w:val="0"/>
        <w:adjustRightInd w:val="0"/>
        <w:spacing w:after="0" w:line="240" w:lineRule="auto"/>
        <w:rPr>
          <w:rFonts w:ascii="Berlin Sans FB" w:hAnsi="Berlin Sans FB" w:cs="Arial"/>
          <w:b/>
          <w:i/>
          <w:color w:val="000000"/>
          <w:sz w:val="32"/>
          <w:szCs w:val="32"/>
          <w:u w:val="single"/>
        </w:rPr>
      </w:pPr>
    </w:p>
    <w:p w:rsidR="00C00917" w:rsidRDefault="00C00917" w:rsidP="00E62A44">
      <w:pPr>
        <w:autoSpaceDE w:val="0"/>
        <w:autoSpaceDN w:val="0"/>
        <w:adjustRightInd w:val="0"/>
        <w:spacing w:after="0" w:line="240" w:lineRule="auto"/>
        <w:rPr>
          <w:rFonts w:ascii="Berlin Sans FB" w:hAnsi="Berlin Sans FB" w:cs="Arial"/>
          <w:b/>
          <w:i/>
          <w:color w:val="000000"/>
          <w:sz w:val="32"/>
          <w:szCs w:val="32"/>
          <w:u w:val="single"/>
        </w:rPr>
      </w:pPr>
    </w:p>
    <w:p w:rsidR="00C00917" w:rsidRDefault="00C00917" w:rsidP="00E62A44">
      <w:pPr>
        <w:autoSpaceDE w:val="0"/>
        <w:autoSpaceDN w:val="0"/>
        <w:adjustRightInd w:val="0"/>
        <w:spacing w:after="0" w:line="240" w:lineRule="auto"/>
        <w:rPr>
          <w:rFonts w:ascii="Berlin Sans FB" w:hAnsi="Berlin Sans FB" w:cs="Arial"/>
          <w:b/>
          <w:i/>
          <w:color w:val="000000"/>
          <w:sz w:val="32"/>
          <w:szCs w:val="32"/>
          <w:u w:val="single"/>
        </w:rPr>
      </w:pPr>
    </w:p>
    <w:p w:rsidR="00C00917" w:rsidRDefault="00C00917" w:rsidP="00E62A44">
      <w:pPr>
        <w:autoSpaceDE w:val="0"/>
        <w:autoSpaceDN w:val="0"/>
        <w:adjustRightInd w:val="0"/>
        <w:spacing w:after="0" w:line="240" w:lineRule="auto"/>
        <w:rPr>
          <w:rFonts w:ascii="Berlin Sans FB" w:hAnsi="Berlin Sans FB" w:cs="Arial"/>
          <w:b/>
          <w:i/>
          <w:color w:val="000000"/>
          <w:sz w:val="32"/>
          <w:szCs w:val="32"/>
          <w:u w:val="single"/>
        </w:rPr>
      </w:pPr>
    </w:p>
    <w:p w:rsidR="00C00917" w:rsidRDefault="00C00917" w:rsidP="00E62A44">
      <w:pPr>
        <w:autoSpaceDE w:val="0"/>
        <w:autoSpaceDN w:val="0"/>
        <w:adjustRightInd w:val="0"/>
        <w:spacing w:after="0" w:line="240" w:lineRule="auto"/>
        <w:rPr>
          <w:rFonts w:ascii="Berlin Sans FB" w:hAnsi="Berlin Sans FB" w:cs="Arial"/>
          <w:b/>
          <w:i/>
          <w:color w:val="000000"/>
          <w:sz w:val="32"/>
          <w:szCs w:val="32"/>
          <w:u w:val="single"/>
        </w:rPr>
      </w:pPr>
    </w:p>
    <w:p w:rsidR="00C00917" w:rsidRDefault="00C00917" w:rsidP="00E62A44">
      <w:pPr>
        <w:autoSpaceDE w:val="0"/>
        <w:autoSpaceDN w:val="0"/>
        <w:adjustRightInd w:val="0"/>
        <w:spacing w:after="0" w:line="240" w:lineRule="auto"/>
        <w:rPr>
          <w:rFonts w:ascii="Berlin Sans FB" w:hAnsi="Berlin Sans FB" w:cs="Arial"/>
          <w:b/>
          <w:i/>
          <w:color w:val="000000"/>
          <w:sz w:val="32"/>
          <w:szCs w:val="32"/>
          <w:u w:val="single"/>
        </w:rPr>
      </w:pPr>
    </w:p>
    <w:p w:rsidR="00C00917" w:rsidRDefault="00C00917" w:rsidP="00E62A44">
      <w:pPr>
        <w:autoSpaceDE w:val="0"/>
        <w:autoSpaceDN w:val="0"/>
        <w:adjustRightInd w:val="0"/>
        <w:spacing w:after="0" w:line="240" w:lineRule="auto"/>
        <w:rPr>
          <w:rFonts w:ascii="Berlin Sans FB" w:hAnsi="Berlin Sans FB" w:cs="Arial"/>
          <w:b/>
          <w:i/>
          <w:color w:val="000000"/>
          <w:sz w:val="32"/>
          <w:szCs w:val="32"/>
          <w:u w:val="single"/>
        </w:rPr>
      </w:pPr>
    </w:p>
    <w:p w:rsidR="00C00917" w:rsidRDefault="00C00917" w:rsidP="00E62A44">
      <w:pPr>
        <w:autoSpaceDE w:val="0"/>
        <w:autoSpaceDN w:val="0"/>
        <w:adjustRightInd w:val="0"/>
        <w:spacing w:after="0" w:line="240" w:lineRule="auto"/>
        <w:rPr>
          <w:rFonts w:ascii="Berlin Sans FB" w:hAnsi="Berlin Sans FB" w:cs="Arial"/>
          <w:b/>
          <w:i/>
          <w:color w:val="000000"/>
          <w:sz w:val="32"/>
          <w:szCs w:val="32"/>
          <w:u w:val="single"/>
        </w:rPr>
      </w:pPr>
    </w:p>
    <w:p w:rsidR="00C00917" w:rsidRDefault="00C00917" w:rsidP="00E62A44">
      <w:pPr>
        <w:autoSpaceDE w:val="0"/>
        <w:autoSpaceDN w:val="0"/>
        <w:adjustRightInd w:val="0"/>
        <w:spacing w:after="0" w:line="240" w:lineRule="auto"/>
        <w:rPr>
          <w:rFonts w:ascii="Berlin Sans FB" w:hAnsi="Berlin Sans FB" w:cs="Arial"/>
          <w:b/>
          <w:i/>
          <w:color w:val="000000"/>
          <w:sz w:val="32"/>
          <w:szCs w:val="32"/>
          <w:u w:val="single"/>
        </w:rPr>
      </w:pPr>
    </w:p>
    <w:p w:rsidR="00C00917" w:rsidRDefault="00C00917" w:rsidP="00E62A44">
      <w:pPr>
        <w:autoSpaceDE w:val="0"/>
        <w:autoSpaceDN w:val="0"/>
        <w:adjustRightInd w:val="0"/>
        <w:spacing w:after="0" w:line="240" w:lineRule="auto"/>
        <w:rPr>
          <w:rFonts w:ascii="Berlin Sans FB" w:hAnsi="Berlin Sans FB" w:cs="Arial"/>
          <w:b/>
          <w:i/>
          <w:color w:val="000000"/>
          <w:sz w:val="32"/>
          <w:szCs w:val="32"/>
          <w:u w:val="single"/>
        </w:rPr>
      </w:pPr>
    </w:p>
    <w:p w:rsidR="00C00917" w:rsidRDefault="00C00917" w:rsidP="00E62A44">
      <w:pPr>
        <w:autoSpaceDE w:val="0"/>
        <w:autoSpaceDN w:val="0"/>
        <w:adjustRightInd w:val="0"/>
        <w:spacing w:after="0" w:line="240" w:lineRule="auto"/>
        <w:rPr>
          <w:rFonts w:ascii="Berlin Sans FB" w:hAnsi="Berlin Sans FB" w:cs="Arial"/>
          <w:b/>
          <w:i/>
          <w:color w:val="000000"/>
          <w:sz w:val="32"/>
          <w:szCs w:val="32"/>
          <w:u w:val="single"/>
        </w:rPr>
      </w:pPr>
    </w:p>
    <w:p w:rsidR="00C00917" w:rsidRDefault="00C00917" w:rsidP="00E62A44">
      <w:pPr>
        <w:autoSpaceDE w:val="0"/>
        <w:autoSpaceDN w:val="0"/>
        <w:adjustRightInd w:val="0"/>
        <w:spacing w:after="0" w:line="240" w:lineRule="auto"/>
        <w:rPr>
          <w:rFonts w:ascii="Berlin Sans FB" w:hAnsi="Berlin Sans FB" w:cs="Arial"/>
          <w:b/>
          <w:i/>
          <w:color w:val="000000"/>
          <w:sz w:val="32"/>
          <w:szCs w:val="32"/>
          <w:u w:val="single"/>
        </w:rPr>
      </w:pPr>
    </w:p>
    <w:p w:rsidR="00C00917" w:rsidRDefault="00C00917" w:rsidP="00E62A44">
      <w:pPr>
        <w:autoSpaceDE w:val="0"/>
        <w:autoSpaceDN w:val="0"/>
        <w:adjustRightInd w:val="0"/>
        <w:spacing w:after="0" w:line="240" w:lineRule="auto"/>
        <w:rPr>
          <w:rFonts w:ascii="Berlin Sans FB" w:hAnsi="Berlin Sans FB" w:cs="Arial"/>
          <w:b/>
          <w:i/>
          <w:color w:val="000000"/>
          <w:sz w:val="32"/>
          <w:szCs w:val="32"/>
          <w:u w:val="single"/>
        </w:rPr>
      </w:pPr>
    </w:p>
    <w:p w:rsidR="00C00917" w:rsidRDefault="00C00917" w:rsidP="00C00917">
      <w:pPr>
        <w:jc w:val="center"/>
      </w:pPr>
      <w:r>
        <w:rPr>
          <w:rFonts w:ascii="Arial" w:hAnsi="Arial" w:cs="Arial"/>
          <w:noProof/>
          <w:color w:val="1122CC"/>
        </w:rPr>
        <w:lastRenderedPageBreak/>
        <w:drawing>
          <wp:inline distT="0" distB="0" distL="0" distR="0">
            <wp:extent cx="5438775" cy="1724025"/>
            <wp:effectExtent l="0" t="0" r="9525" b="9525"/>
            <wp:docPr id="2" name="Picture 2" descr="http://t3.gstatic.com/images?q=tbn:ANd9GcQh5qS8f8Y4aOWJ96hX9MYtSaPXJUnFgETQzJnwRO74JgXdGaN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Qh5qS8f8Y4aOWJ96hX9MYtSaPXJUnFgETQzJnwRO74JgXdGaN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8775" cy="172402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00917" w:rsidRPr="009859B8" w:rsidTr="007A0812">
        <w:tc>
          <w:tcPr>
            <w:tcW w:w="8856" w:type="dxa"/>
            <w:shd w:val="clear" w:color="auto" w:fill="auto"/>
          </w:tcPr>
          <w:p w:rsidR="00C00917" w:rsidRPr="00947673" w:rsidRDefault="00BC36E5" w:rsidP="007A0812">
            <w:pPr>
              <w:jc w:val="center"/>
              <w:rPr>
                <w:rFonts w:ascii="Verdana" w:hAnsi="Verdana"/>
                <w:b/>
                <w:i/>
                <w:sz w:val="36"/>
                <w:szCs w:val="36"/>
              </w:rPr>
            </w:pPr>
            <w:r w:rsidRPr="00947673">
              <w:rPr>
                <w:rFonts w:ascii="Verdana" w:hAnsi="Verdana"/>
                <w:b/>
                <w:i/>
                <w:sz w:val="36"/>
                <w:szCs w:val="36"/>
              </w:rPr>
              <w:t>TAG</w:t>
            </w:r>
            <w:r w:rsidR="00C00917" w:rsidRPr="00947673">
              <w:rPr>
                <w:rFonts w:ascii="Verdana" w:hAnsi="Verdana"/>
                <w:b/>
                <w:i/>
                <w:sz w:val="36"/>
                <w:szCs w:val="36"/>
              </w:rPr>
              <w:t xml:space="preserve"> Student Emergency Contact Form</w:t>
            </w:r>
          </w:p>
          <w:p w:rsidR="00C00917" w:rsidRPr="00947673" w:rsidRDefault="00C00917" w:rsidP="0058716E">
            <w:pPr>
              <w:jc w:val="center"/>
              <w:rPr>
                <w:rFonts w:ascii="Verdana" w:hAnsi="Verdana"/>
                <w:b/>
                <w:sz w:val="28"/>
                <w:szCs w:val="28"/>
              </w:rPr>
            </w:pPr>
            <w:r w:rsidRPr="00947673">
              <w:rPr>
                <w:rFonts w:ascii="Verdana" w:hAnsi="Verdana"/>
                <w:b/>
                <w:i/>
                <w:sz w:val="36"/>
                <w:szCs w:val="36"/>
              </w:rPr>
              <w:t xml:space="preserve">For Tybee Island Field Trip </w:t>
            </w:r>
            <w:r w:rsidR="0058716E">
              <w:rPr>
                <w:rFonts w:ascii="Verdana" w:hAnsi="Verdana"/>
                <w:b/>
                <w:i/>
                <w:sz w:val="36"/>
                <w:szCs w:val="36"/>
              </w:rPr>
              <w:t>2016</w:t>
            </w:r>
          </w:p>
        </w:tc>
      </w:tr>
      <w:tr w:rsidR="00C00917" w:rsidRPr="009859B8" w:rsidTr="007A0812">
        <w:tc>
          <w:tcPr>
            <w:tcW w:w="8856" w:type="dxa"/>
            <w:shd w:val="clear" w:color="auto" w:fill="auto"/>
          </w:tcPr>
          <w:p w:rsidR="00C00917" w:rsidRPr="00947673" w:rsidRDefault="00C00917" w:rsidP="007A0812">
            <w:pPr>
              <w:rPr>
                <w:rFonts w:ascii="Verdana" w:hAnsi="Verdana"/>
                <w:b/>
                <w:sz w:val="28"/>
                <w:szCs w:val="28"/>
              </w:rPr>
            </w:pPr>
            <w:r w:rsidRPr="00947673">
              <w:rPr>
                <w:rFonts w:ascii="Verdana" w:hAnsi="Verdana"/>
                <w:b/>
                <w:sz w:val="28"/>
                <w:szCs w:val="28"/>
              </w:rPr>
              <w:t>Student Name:</w:t>
            </w:r>
          </w:p>
        </w:tc>
      </w:tr>
      <w:tr w:rsidR="00C00917" w:rsidRPr="009859B8" w:rsidTr="007A0812">
        <w:tc>
          <w:tcPr>
            <w:tcW w:w="8856" w:type="dxa"/>
            <w:shd w:val="clear" w:color="auto" w:fill="auto"/>
          </w:tcPr>
          <w:p w:rsidR="00C00917" w:rsidRPr="00947673" w:rsidRDefault="00C00917" w:rsidP="007A0812">
            <w:pPr>
              <w:rPr>
                <w:rFonts w:ascii="Verdana" w:hAnsi="Verdana"/>
                <w:b/>
                <w:sz w:val="28"/>
                <w:szCs w:val="28"/>
              </w:rPr>
            </w:pPr>
            <w:r w:rsidRPr="00947673">
              <w:rPr>
                <w:rFonts w:ascii="Verdana" w:hAnsi="Verdana"/>
                <w:b/>
                <w:sz w:val="28"/>
                <w:szCs w:val="28"/>
              </w:rPr>
              <w:t>Parent Name:</w:t>
            </w:r>
          </w:p>
        </w:tc>
      </w:tr>
      <w:tr w:rsidR="00C00917" w:rsidRPr="009859B8" w:rsidTr="007A0812">
        <w:tc>
          <w:tcPr>
            <w:tcW w:w="8856" w:type="dxa"/>
            <w:shd w:val="clear" w:color="auto" w:fill="auto"/>
          </w:tcPr>
          <w:p w:rsidR="00C00917" w:rsidRPr="00947673" w:rsidRDefault="007E54BC" w:rsidP="007A0812">
            <w:pPr>
              <w:rPr>
                <w:rFonts w:ascii="Verdana" w:hAnsi="Verdana"/>
                <w:b/>
                <w:sz w:val="28"/>
                <w:szCs w:val="28"/>
              </w:rPr>
            </w:pPr>
            <w:r>
              <w:rPr>
                <w:rFonts w:ascii="Verdana" w:hAnsi="Verdana"/>
                <w:b/>
                <w:sz w:val="28"/>
                <w:szCs w:val="28"/>
              </w:rPr>
              <w:t>Home #</w:t>
            </w:r>
            <w:r w:rsidR="00C00917" w:rsidRPr="00947673">
              <w:rPr>
                <w:rFonts w:ascii="Verdana" w:hAnsi="Verdana"/>
                <w:b/>
                <w:sz w:val="28"/>
                <w:szCs w:val="28"/>
              </w:rPr>
              <w:t>:</w:t>
            </w:r>
          </w:p>
        </w:tc>
      </w:tr>
      <w:tr w:rsidR="00C00917" w:rsidRPr="009859B8" w:rsidTr="007A0812">
        <w:tc>
          <w:tcPr>
            <w:tcW w:w="8856" w:type="dxa"/>
            <w:shd w:val="clear" w:color="auto" w:fill="auto"/>
          </w:tcPr>
          <w:p w:rsidR="00C00917" w:rsidRPr="00947673" w:rsidRDefault="007E54BC" w:rsidP="007A0812">
            <w:pPr>
              <w:rPr>
                <w:rFonts w:ascii="Verdana" w:hAnsi="Verdana"/>
                <w:b/>
                <w:sz w:val="28"/>
                <w:szCs w:val="28"/>
              </w:rPr>
            </w:pPr>
            <w:r>
              <w:rPr>
                <w:rFonts w:ascii="Verdana" w:hAnsi="Verdana"/>
                <w:b/>
                <w:sz w:val="28"/>
                <w:szCs w:val="28"/>
              </w:rPr>
              <w:t>Parent Work #</w:t>
            </w:r>
          </w:p>
        </w:tc>
      </w:tr>
      <w:tr w:rsidR="00C00917" w:rsidRPr="009859B8" w:rsidTr="007A0812">
        <w:tc>
          <w:tcPr>
            <w:tcW w:w="8856" w:type="dxa"/>
            <w:shd w:val="clear" w:color="auto" w:fill="auto"/>
          </w:tcPr>
          <w:p w:rsidR="00C00917" w:rsidRPr="00947673" w:rsidRDefault="007E54BC" w:rsidP="007A0812">
            <w:pPr>
              <w:rPr>
                <w:rFonts w:ascii="Verdana" w:hAnsi="Verdana"/>
                <w:b/>
                <w:sz w:val="28"/>
                <w:szCs w:val="28"/>
              </w:rPr>
            </w:pPr>
            <w:r>
              <w:rPr>
                <w:rFonts w:ascii="Verdana" w:hAnsi="Verdana"/>
                <w:b/>
                <w:sz w:val="28"/>
                <w:szCs w:val="28"/>
              </w:rPr>
              <w:t>Parent Cell #</w:t>
            </w:r>
          </w:p>
        </w:tc>
      </w:tr>
      <w:tr w:rsidR="00C00917" w:rsidRPr="009859B8" w:rsidTr="007A0812">
        <w:tc>
          <w:tcPr>
            <w:tcW w:w="8856" w:type="dxa"/>
            <w:shd w:val="clear" w:color="auto" w:fill="auto"/>
          </w:tcPr>
          <w:p w:rsidR="00C00917" w:rsidRPr="00947673" w:rsidRDefault="00C00917" w:rsidP="007A0812">
            <w:pPr>
              <w:rPr>
                <w:rFonts w:ascii="Verdana" w:hAnsi="Verdana"/>
                <w:b/>
                <w:sz w:val="28"/>
                <w:szCs w:val="28"/>
              </w:rPr>
            </w:pPr>
            <w:r w:rsidRPr="00947673">
              <w:rPr>
                <w:rFonts w:ascii="Verdana" w:hAnsi="Verdana"/>
                <w:b/>
                <w:sz w:val="28"/>
                <w:szCs w:val="28"/>
              </w:rPr>
              <w:t>If necessary, other contact name &amp; number:</w:t>
            </w:r>
          </w:p>
        </w:tc>
      </w:tr>
      <w:tr w:rsidR="00C00917" w:rsidRPr="009859B8" w:rsidTr="007A0812">
        <w:trPr>
          <w:trHeight w:val="690"/>
        </w:trPr>
        <w:tc>
          <w:tcPr>
            <w:tcW w:w="8856" w:type="dxa"/>
            <w:shd w:val="clear" w:color="auto" w:fill="auto"/>
          </w:tcPr>
          <w:p w:rsidR="00C00917" w:rsidRPr="00947673" w:rsidRDefault="00C00917" w:rsidP="007A0812">
            <w:pPr>
              <w:rPr>
                <w:rFonts w:ascii="Verdana" w:hAnsi="Verdana"/>
                <w:b/>
                <w:sz w:val="28"/>
                <w:szCs w:val="28"/>
              </w:rPr>
            </w:pPr>
            <w:r w:rsidRPr="00947673">
              <w:rPr>
                <w:rFonts w:ascii="Verdana" w:hAnsi="Verdana"/>
                <w:b/>
                <w:sz w:val="28"/>
                <w:szCs w:val="28"/>
              </w:rPr>
              <w:t>Medical Insurance Information:</w:t>
            </w:r>
          </w:p>
          <w:p w:rsidR="00C00917" w:rsidRPr="00947673" w:rsidRDefault="00C00917" w:rsidP="007A0812">
            <w:pPr>
              <w:rPr>
                <w:rFonts w:ascii="Verdana" w:hAnsi="Verdana"/>
                <w:b/>
                <w:sz w:val="28"/>
                <w:szCs w:val="28"/>
              </w:rPr>
            </w:pPr>
            <w:r w:rsidRPr="00947673">
              <w:rPr>
                <w:rFonts w:ascii="Verdana" w:hAnsi="Verdana"/>
                <w:b/>
                <w:sz w:val="28"/>
                <w:szCs w:val="28"/>
              </w:rPr>
              <w:t xml:space="preserve">Name of Company: </w:t>
            </w:r>
          </w:p>
          <w:p w:rsidR="00C00917" w:rsidRPr="00947673" w:rsidRDefault="00C00917" w:rsidP="007A0812">
            <w:pPr>
              <w:rPr>
                <w:rFonts w:ascii="Verdana" w:hAnsi="Verdana"/>
                <w:b/>
                <w:sz w:val="28"/>
                <w:szCs w:val="28"/>
              </w:rPr>
            </w:pPr>
          </w:p>
          <w:p w:rsidR="00C00917" w:rsidRPr="00947673" w:rsidRDefault="00C00917" w:rsidP="007A0812">
            <w:pPr>
              <w:rPr>
                <w:rFonts w:ascii="Verdana" w:hAnsi="Verdana"/>
                <w:b/>
                <w:sz w:val="28"/>
                <w:szCs w:val="28"/>
              </w:rPr>
            </w:pPr>
            <w:r w:rsidRPr="00947673">
              <w:rPr>
                <w:rFonts w:ascii="Verdana" w:hAnsi="Verdana"/>
                <w:b/>
                <w:sz w:val="28"/>
                <w:szCs w:val="28"/>
              </w:rPr>
              <w:t>Insurance Number:</w:t>
            </w:r>
          </w:p>
          <w:p w:rsidR="00C00917" w:rsidRPr="00947673" w:rsidRDefault="00C00917" w:rsidP="007A0812">
            <w:pPr>
              <w:rPr>
                <w:rFonts w:ascii="Verdana" w:hAnsi="Verdana"/>
                <w:b/>
                <w:sz w:val="28"/>
                <w:szCs w:val="28"/>
              </w:rPr>
            </w:pPr>
          </w:p>
        </w:tc>
      </w:tr>
      <w:tr w:rsidR="00C00917" w:rsidRPr="009859B8" w:rsidTr="007A0812">
        <w:trPr>
          <w:trHeight w:val="690"/>
        </w:trPr>
        <w:tc>
          <w:tcPr>
            <w:tcW w:w="8856" w:type="dxa"/>
            <w:shd w:val="clear" w:color="auto" w:fill="auto"/>
          </w:tcPr>
          <w:p w:rsidR="00C00917" w:rsidRPr="00947673" w:rsidRDefault="00C00917" w:rsidP="00C00917">
            <w:pPr>
              <w:rPr>
                <w:rFonts w:ascii="Verdana" w:hAnsi="Verdana"/>
                <w:b/>
                <w:sz w:val="28"/>
                <w:szCs w:val="28"/>
              </w:rPr>
            </w:pPr>
            <w:r w:rsidRPr="00947673">
              <w:rPr>
                <w:rFonts w:ascii="Verdana" w:hAnsi="Verdana"/>
                <w:b/>
                <w:sz w:val="28"/>
                <w:szCs w:val="28"/>
              </w:rPr>
              <w:t>Dietary restrictions, allergies, bee stings, etc. (please list)</w:t>
            </w:r>
          </w:p>
          <w:p w:rsidR="00C00917" w:rsidRPr="00947673" w:rsidRDefault="00C00917" w:rsidP="00C00917">
            <w:pPr>
              <w:rPr>
                <w:rFonts w:ascii="Verdana" w:hAnsi="Verdana"/>
                <w:b/>
                <w:sz w:val="28"/>
                <w:szCs w:val="28"/>
              </w:rPr>
            </w:pPr>
          </w:p>
          <w:p w:rsidR="00C00917" w:rsidRPr="00947673" w:rsidRDefault="00C00917" w:rsidP="00C00917">
            <w:pPr>
              <w:rPr>
                <w:rFonts w:ascii="Verdana" w:hAnsi="Verdana"/>
                <w:b/>
                <w:sz w:val="28"/>
                <w:szCs w:val="28"/>
              </w:rPr>
            </w:pPr>
          </w:p>
        </w:tc>
      </w:tr>
    </w:tbl>
    <w:p w:rsidR="007E54BC" w:rsidRDefault="007E54BC" w:rsidP="00400BF3">
      <w:pPr>
        <w:jc w:val="center"/>
        <w:rPr>
          <w:rFonts w:ascii="Berlin Sans FB" w:hAnsi="Berlin Sans FB" w:cs="Arial"/>
          <w:b/>
          <w:i/>
          <w:noProof/>
          <w:color w:val="006600"/>
          <w:sz w:val="72"/>
          <w:szCs w:val="72"/>
          <w:u w:val="single"/>
        </w:rPr>
      </w:pPr>
    </w:p>
    <w:p w:rsidR="00400BF3" w:rsidRPr="00210E69" w:rsidRDefault="00400BF3" w:rsidP="00400BF3">
      <w:pPr>
        <w:jc w:val="center"/>
        <w:rPr>
          <w:rFonts w:ascii="Berlin Sans FB" w:hAnsi="Berlin Sans FB" w:cs="Arial"/>
          <w:b/>
          <w:i/>
          <w:noProof/>
          <w:color w:val="006600"/>
          <w:sz w:val="72"/>
          <w:szCs w:val="72"/>
          <w:u w:val="single"/>
        </w:rPr>
      </w:pPr>
      <w:r w:rsidRPr="00210E69">
        <w:rPr>
          <w:rFonts w:ascii="Berlin Sans FB" w:hAnsi="Berlin Sans FB" w:cs="Arial"/>
          <w:b/>
          <w:i/>
          <w:noProof/>
          <w:color w:val="006600"/>
          <w:sz w:val="72"/>
          <w:szCs w:val="72"/>
          <w:u w:val="single"/>
        </w:rPr>
        <w:lastRenderedPageBreak/>
        <w:t>Questions &amp; Answers</w:t>
      </w:r>
    </w:p>
    <w:p w:rsidR="00400BF3" w:rsidRDefault="00400BF3" w:rsidP="00400BF3">
      <w:pPr>
        <w:jc w:val="center"/>
        <w:rPr>
          <w:rFonts w:ascii="Arial" w:hAnsi="Arial" w:cs="Arial"/>
          <w:noProof/>
          <w:color w:val="1122CC"/>
        </w:rPr>
      </w:pPr>
    </w:p>
    <w:p w:rsidR="00C00917" w:rsidRPr="009859B8" w:rsidRDefault="00400BF3" w:rsidP="00400BF3">
      <w:pPr>
        <w:jc w:val="center"/>
        <w:rPr>
          <w:rFonts w:ascii="Berlin Sans FB" w:hAnsi="Berlin Sans FB"/>
        </w:rPr>
      </w:pPr>
      <w:r>
        <w:rPr>
          <w:rFonts w:ascii="Arial" w:hAnsi="Arial" w:cs="Arial"/>
          <w:noProof/>
          <w:color w:val="1122CC"/>
        </w:rPr>
        <w:drawing>
          <wp:inline distT="0" distB="0" distL="0" distR="0">
            <wp:extent cx="4524375" cy="6010275"/>
            <wp:effectExtent l="0" t="0" r="9525" b="9525"/>
            <wp:docPr id="8" name="Picture 8" descr="http://t3.gstatic.com/images?q=tbn:ANd9GcSoWLkd5_AqZLT48GjWNxL-87Oh0yVscv-2w-IeZ4oI5F48D0fv">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oWLkd5_AqZLT48GjWNxL-87Oh0yVscv-2w-IeZ4oI5F48D0fv">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4375" cy="6010275"/>
                    </a:xfrm>
                    <a:prstGeom prst="rect">
                      <a:avLst/>
                    </a:prstGeom>
                    <a:noFill/>
                    <a:ln>
                      <a:noFill/>
                    </a:ln>
                  </pic:spPr>
                </pic:pic>
              </a:graphicData>
            </a:graphic>
          </wp:inline>
        </w:drawing>
      </w:r>
    </w:p>
    <w:p w:rsidR="00C00917" w:rsidRDefault="00C00917" w:rsidP="00E62A44">
      <w:pPr>
        <w:autoSpaceDE w:val="0"/>
        <w:autoSpaceDN w:val="0"/>
        <w:adjustRightInd w:val="0"/>
        <w:spacing w:after="0" w:line="240" w:lineRule="auto"/>
        <w:rPr>
          <w:rFonts w:ascii="Berlin Sans FB" w:hAnsi="Berlin Sans FB" w:cs="Arial"/>
          <w:b/>
          <w:i/>
          <w:color w:val="000000"/>
          <w:sz w:val="32"/>
          <w:szCs w:val="32"/>
          <w:u w:val="single"/>
        </w:rPr>
      </w:pPr>
    </w:p>
    <w:sectPr w:rsidR="00C00917" w:rsidSect="0094767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77695"/>
    <w:multiLevelType w:val="singleLevel"/>
    <w:tmpl w:val="F93AB5C2"/>
    <w:lvl w:ilvl="0">
      <w:start w:val="1"/>
      <w:numFmt w:val="decimal"/>
      <w:lvlText w:val="%1."/>
      <w:lvlJc w:val="left"/>
      <w:pPr>
        <w:tabs>
          <w:tab w:val="num" w:pos="1080"/>
        </w:tabs>
        <w:ind w:left="1080" w:hanging="360"/>
      </w:pPr>
      <w:rPr>
        <w:rFonts w:hint="default"/>
      </w:rPr>
    </w:lvl>
  </w:abstractNum>
  <w:abstractNum w:abstractNumId="1" w15:restartNumberingAfterBreak="0">
    <w:nsid w:val="1CF76060"/>
    <w:multiLevelType w:val="singleLevel"/>
    <w:tmpl w:val="35A0CD00"/>
    <w:lvl w:ilvl="0">
      <w:start w:val="1"/>
      <w:numFmt w:val="decimal"/>
      <w:lvlText w:val="%1."/>
      <w:lvlJc w:val="left"/>
      <w:pPr>
        <w:tabs>
          <w:tab w:val="num" w:pos="1800"/>
        </w:tabs>
        <w:ind w:left="1800" w:hanging="360"/>
      </w:pPr>
      <w:rPr>
        <w:rFonts w:hint="default"/>
      </w:rPr>
    </w:lvl>
  </w:abstractNum>
  <w:abstractNum w:abstractNumId="2" w15:restartNumberingAfterBreak="0">
    <w:nsid w:val="50CE34D6"/>
    <w:multiLevelType w:val="hybridMultilevel"/>
    <w:tmpl w:val="78D8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6230C5"/>
    <w:multiLevelType w:val="hybridMultilevel"/>
    <w:tmpl w:val="6828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6E"/>
    <w:rsid w:val="00032C2E"/>
    <w:rsid w:val="00044001"/>
    <w:rsid w:val="00210E69"/>
    <w:rsid w:val="002758EB"/>
    <w:rsid w:val="0034200C"/>
    <w:rsid w:val="003D7A6B"/>
    <w:rsid w:val="00400BF3"/>
    <w:rsid w:val="00480563"/>
    <w:rsid w:val="0058716E"/>
    <w:rsid w:val="00645A40"/>
    <w:rsid w:val="006817F4"/>
    <w:rsid w:val="006C71E5"/>
    <w:rsid w:val="007215B2"/>
    <w:rsid w:val="00745346"/>
    <w:rsid w:val="00795051"/>
    <w:rsid w:val="007E54BC"/>
    <w:rsid w:val="008B2C02"/>
    <w:rsid w:val="008F6B38"/>
    <w:rsid w:val="00947673"/>
    <w:rsid w:val="0097289D"/>
    <w:rsid w:val="00BC36E5"/>
    <w:rsid w:val="00C00917"/>
    <w:rsid w:val="00CA236E"/>
    <w:rsid w:val="00E37D8E"/>
    <w:rsid w:val="00E62A44"/>
    <w:rsid w:val="00EC4427"/>
    <w:rsid w:val="00F2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6F824A-5534-49B3-972F-5AC62914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A236E"/>
    <w:pPr>
      <w:keepNext/>
      <w:widowControl w:val="0"/>
      <w:autoSpaceDE w:val="0"/>
      <w:autoSpaceDN w:val="0"/>
      <w:spacing w:after="0" w:line="233" w:lineRule="exact"/>
      <w:outlineLvl w:val="0"/>
    </w:pPr>
    <w:rPr>
      <w:rFonts w:ascii="Times New Roman" w:eastAsia="Times New Roman" w:hAnsi="Times New Roman" w:cs="Times New Roman"/>
      <w:sz w:val="28"/>
      <w:szCs w:val="28"/>
      <w:u w:val="single"/>
    </w:rPr>
  </w:style>
  <w:style w:type="paragraph" w:styleId="Heading2">
    <w:name w:val="heading 2"/>
    <w:basedOn w:val="Normal"/>
    <w:next w:val="Normal"/>
    <w:link w:val="Heading2Char"/>
    <w:uiPriority w:val="9"/>
    <w:unhideWhenUsed/>
    <w:qFormat/>
    <w:rsid w:val="009476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36E"/>
    <w:rPr>
      <w:rFonts w:ascii="Tahoma" w:hAnsi="Tahoma" w:cs="Tahoma"/>
      <w:sz w:val="16"/>
      <w:szCs w:val="16"/>
    </w:rPr>
  </w:style>
  <w:style w:type="character" w:customStyle="1" w:styleId="Heading1Char">
    <w:name w:val="Heading 1 Char"/>
    <w:basedOn w:val="DefaultParagraphFont"/>
    <w:link w:val="Heading1"/>
    <w:rsid w:val="00CA236E"/>
    <w:rPr>
      <w:rFonts w:ascii="Times New Roman" w:eastAsia="Times New Roman" w:hAnsi="Times New Roman" w:cs="Times New Roman"/>
      <w:sz w:val="28"/>
      <w:szCs w:val="28"/>
      <w:u w:val="single"/>
    </w:rPr>
  </w:style>
  <w:style w:type="paragraph" w:customStyle="1" w:styleId="Default">
    <w:name w:val="Default"/>
    <w:rsid w:val="00CA236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E37D8E"/>
    <w:rPr>
      <w:color w:val="0000FF"/>
      <w:u w:val="single"/>
    </w:rPr>
  </w:style>
  <w:style w:type="character" w:customStyle="1" w:styleId="Heading2Char">
    <w:name w:val="Heading 2 Char"/>
    <w:basedOn w:val="DefaultParagraphFont"/>
    <w:link w:val="Heading2"/>
    <w:uiPriority w:val="9"/>
    <w:rsid w:val="0094767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17310">
      <w:bodyDiv w:val="1"/>
      <w:marLeft w:val="0"/>
      <w:marRight w:val="0"/>
      <w:marTop w:val="0"/>
      <w:marBottom w:val="0"/>
      <w:divBdr>
        <w:top w:val="none" w:sz="0" w:space="0" w:color="auto"/>
        <w:left w:val="none" w:sz="0" w:space="0" w:color="auto"/>
        <w:bottom w:val="none" w:sz="0" w:space="0" w:color="auto"/>
        <w:right w:val="none" w:sz="0" w:space="0" w:color="auto"/>
      </w:divBdr>
    </w:div>
    <w:div w:id="68960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casaweb.google.com/burton4h/Burton4HCenter" TargetMode="External"/><Relationship Id="rId3" Type="http://schemas.openxmlformats.org/officeDocument/2006/relationships/settings" Target="settings.xml"/><Relationship Id="rId7" Type="http://schemas.openxmlformats.org/officeDocument/2006/relationships/hyperlink" Target="https://www.youtube.com/user/Burton4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google.com/imgres?imgurl=http://www.best-beaches.com/images/tybee-island/tybee-island-images.jpg&amp;imgrefurl=http://www.best-beaches.com/category/us/georgia/tybee-island&amp;h=360&amp;w=552&amp;sz=192&amp;tbnid=gwC7p7xFNKuxSM:&amp;tbnh=90&amp;tbnw=138&amp;prev=/search?q=pictures+of+tybee+island&amp;tbm=isch&amp;tbo=u&amp;zoom=1&amp;q=pictures+of+tybee+island&amp;usg=__xJEzygDbGnX1X9DCGYg5_HpCZoE=&amp;docid=NZZYATyZX_8P8M&amp;hl=en&amp;sa=X&amp;ei=wEv5UIPLNuSo2gWG9oCADQ&amp;sqi=2&amp;ved=0CD8Q9QEwAg&amp;dur=694"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ogle.com/imgres?imgurl=http://www.staceyreid.com/news/wp-content/uploads/2011/07/3626_question_mark_cartoon_character.png&amp;imgrefurl=http://www.staceyreid.com/news/?p=3907&amp;h=3844&amp;w=2400&amp;sz=369&amp;tbnid=MB5HPbN4trFz6M:&amp;tbnh=91&amp;tbnw=57&amp;prev=/search?q=funny+question+mark+pictures&amp;tbm=isch&amp;tbo=u&amp;zoom=1&amp;q=funny+question+mark+pictures&amp;usg=__PZT8SrF13_ljPAwTNYmAiHdHKM4=&amp;docid=O3qGvGTkFGzMTM&amp;hl=en&amp;sa=X&amp;ei=mKIhUd2gIIimqgGG-oHQDw&amp;ved=0CDgQ9QEw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Cox, Cynthia C</cp:lastModifiedBy>
  <cp:revision>2</cp:revision>
  <cp:lastPrinted>2015-03-04T18:47:00Z</cp:lastPrinted>
  <dcterms:created xsi:type="dcterms:W3CDTF">2016-01-13T19:06:00Z</dcterms:created>
  <dcterms:modified xsi:type="dcterms:W3CDTF">2016-01-13T19:06:00Z</dcterms:modified>
</cp:coreProperties>
</file>